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1AA" w:rsidRDefault="008B51AA" w:rsidP="008B51AA">
      <w:pPr>
        <w:pStyle w:val="Quote"/>
        <w:bidi w:val="0"/>
        <w:spacing w:line="276" w:lineRule="auto"/>
        <w:ind w:left="720"/>
        <w:rPr>
          <w:rStyle w:val="SubtleReference"/>
          <w:rFonts w:asciiTheme="minorBidi" w:hAnsiTheme="minorBidi" w:cs="B Nazanin"/>
          <w:i w:val="0"/>
          <w:iCs w:val="0"/>
          <w:sz w:val="24"/>
          <w:szCs w:val="24"/>
        </w:rPr>
      </w:pPr>
      <w:r>
        <w:rPr>
          <w:rStyle w:val="SubtleReference"/>
          <w:rFonts w:asciiTheme="minorBidi" w:hAnsiTheme="minorBidi" w:cs="B Nazanin" w:hint="cs"/>
          <w:i w:val="0"/>
          <w:iCs w:val="0"/>
          <w:sz w:val="24"/>
          <w:szCs w:val="24"/>
          <w:rtl/>
        </w:rPr>
        <w:t>بسمه تعالی</w:t>
      </w:r>
    </w:p>
    <w:p w:rsidR="00E262BC" w:rsidRDefault="00E262BC" w:rsidP="008B51AA">
      <w:pPr>
        <w:pStyle w:val="Quote"/>
        <w:spacing w:line="276" w:lineRule="auto"/>
        <w:ind w:left="0"/>
        <w:jc w:val="left"/>
        <w:rPr>
          <w:rStyle w:val="SubtleReference"/>
          <w:rFonts w:ascii="Adobe Naskh Medium" w:hAnsi="Adobe Naskh Medium" w:cs="B Nazanin"/>
          <w:sz w:val="48"/>
          <w:szCs w:val="48"/>
          <w:rtl/>
        </w:rPr>
      </w:pPr>
    </w:p>
    <w:p w:rsidR="00E262BC" w:rsidRDefault="00E262BC" w:rsidP="00E262BC">
      <w:pPr>
        <w:spacing w:line="276" w:lineRule="auto"/>
        <w:rPr>
          <w:rtl/>
        </w:rPr>
      </w:pPr>
    </w:p>
    <w:p w:rsidR="00E262BC" w:rsidRDefault="00E262BC" w:rsidP="00E262BC">
      <w:pPr>
        <w:spacing w:line="276" w:lineRule="auto"/>
        <w:rPr>
          <w:rFonts w:cs="B Nazanin"/>
          <w:rtl/>
        </w:rPr>
      </w:pPr>
    </w:p>
    <w:p w:rsidR="00E262BC" w:rsidRDefault="00E262BC" w:rsidP="00E262BC">
      <w:pPr>
        <w:spacing w:line="276" w:lineRule="auto"/>
        <w:jc w:val="center"/>
        <w:rPr>
          <w:rFonts w:cs="B Nazanin"/>
          <w:b/>
          <w:bCs/>
          <w:sz w:val="60"/>
          <w:szCs w:val="60"/>
          <w:rtl/>
        </w:rPr>
      </w:pPr>
    </w:p>
    <w:p w:rsidR="00E262BC" w:rsidRPr="003B751E" w:rsidRDefault="00E262BC" w:rsidP="003B751E">
      <w:pPr>
        <w:pStyle w:val="Quote"/>
        <w:spacing w:line="276" w:lineRule="auto"/>
        <w:ind w:left="0"/>
        <w:rPr>
          <w:rFonts w:ascii="Arabic Typesetting" w:hAnsi="Arabic Typesetting" w:cs="Arabic Typesetting"/>
          <w:b/>
          <w:bCs/>
          <w:i w:val="0"/>
          <w:iCs w:val="0"/>
          <w:sz w:val="144"/>
          <w:szCs w:val="144"/>
          <w:rtl/>
          <w:lang w:bidi="ar-SA"/>
        </w:rPr>
      </w:pPr>
      <w:r w:rsidRPr="003B751E">
        <w:rPr>
          <w:rStyle w:val="SubtleReference"/>
          <w:rFonts w:ascii="Arabic Typesetting" w:hAnsi="Arabic Typesetting" w:cs="Arabic Typesetting"/>
          <w:b/>
          <w:bCs/>
          <w:i w:val="0"/>
          <w:iCs w:val="0"/>
          <w:sz w:val="144"/>
          <w:szCs w:val="144"/>
          <w:rtl/>
        </w:rPr>
        <w:t xml:space="preserve">چهاردهمین جشنواره </w:t>
      </w:r>
      <w:r w:rsidR="003B751E">
        <w:rPr>
          <w:rStyle w:val="SubtleReference"/>
          <w:rFonts w:ascii="Arabic Typesetting" w:hAnsi="Arabic Typesetting" w:cs="Arabic Typesetting" w:hint="cs"/>
          <w:b/>
          <w:bCs/>
          <w:i w:val="0"/>
          <w:iCs w:val="0"/>
          <w:sz w:val="144"/>
          <w:szCs w:val="144"/>
          <w:rtl/>
        </w:rPr>
        <w:t xml:space="preserve">                                         </w:t>
      </w:r>
      <w:r w:rsidRPr="003B751E">
        <w:rPr>
          <w:rStyle w:val="SubtleReference"/>
          <w:rFonts w:ascii="Arabic Typesetting" w:hAnsi="Arabic Typesetting" w:cs="Arabic Typesetting"/>
          <w:b/>
          <w:bCs/>
          <w:i w:val="0"/>
          <w:iCs w:val="0"/>
          <w:sz w:val="144"/>
          <w:szCs w:val="144"/>
          <w:rtl/>
        </w:rPr>
        <w:t>منطقه ای تئاتر دانشجویی</w:t>
      </w:r>
    </w:p>
    <w:p w:rsidR="00E262BC" w:rsidRDefault="00E262BC" w:rsidP="00E262BC">
      <w:pPr>
        <w:spacing w:line="276" w:lineRule="auto"/>
        <w:jc w:val="mediumKashida"/>
        <w:rPr>
          <w:rFonts w:cs="B Nazanin" w:hint="cs"/>
          <w:sz w:val="28"/>
          <w:szCs w:val="28"/>
          <w:rtl/>
        </w:rPr>
      </w:pPr>
    </w:p>
    <w:p w:rsidR="003B751E" w:rsidRDefault="003B751E" w:rsidP="00E262BC">
      <w:pPr>
        <w:spacing w:line="276" w:lineRule="auto"/>
        <w:jc w:val="mediumKashida"/>
        <w:rPr>
          <w:rFonts w:cs="B Nazanin" w:hint="cs"/>
          <w:sz w:val="28"/>
          <w:szCs w:val="28"/>
          <w:rtl/>
        </w:rPr>
      </w:pPr>
    </w:p>
    <w:p w:rsidR="003B751E" w:rsidRDefault="003B751E" w:rsidP="00E262BC">
      <w:pPr>
        <w:spacing w:line="276" w:lineRule="auto"/>
        <w:jc w:val="mediumKashida"/>
        <w:rPr>
          <w:rFonts w:cs="B Nazanin" w:hint="cs"/>
          <w:sz w:val="28"/>
          <w:szCs w:val="28"/>
          <w:rtl/>
        </w:rPr>
      </w:pPr>
    </w:p>
    <w:p w:rsidR="003B751E" w:rsidRDefault="003B751E" w:rsidP="00E262BC">
      <w:pPr>
        <w:spacing w:line="276" w:lineRule="auto"/>
        <w:jc w:val="mediumKashida"/>
        <w:rPr>
          <w:rFonts w:cs="B Nazanin" w:hint="cs"/>
          <w:sz w:val="28"/>
          <w:szCs w:val="28"/>
          <w:rtl/>
        </w:rPr>
      </w:pPr>
    </w:p>
    <w:p w:rsidR="00E262BC" w:rsidRDefault="00E262BC" w:rsidP="00E262BC">
      <w:pPr>
        <w:spacing w:line="276" w:lineRule="auto"/>
        <w:jc w:val="mediumKashida"/>
        <w:rPr>
          <w:rFonts w:cs="B Nazanin" w:hint="cs"/>
          <w:sz w:val="28"/>
          <w:szCs w:val="28"/>
          <w:rtl/>
        </w:rPr>
      </w:pPr>
    </w:p>
    <w:p w:rsidR="003B751E" w:rsidRDefault="003B751E" w:rsidP="00E262BC">
      <w:pPr>
        <w:spacing w:line="276" w:lineRule="auto"/>
        <w:jc w:val="mediumKashida"/>
        <w:rPr>
          <w:rFonts w:cs="B Nazanin" w:hint="cs"/>
          <w:sz w:val="28"/>
          <w:szCs w:val="28"/>
          <w:rtl/>
        </w:rPr>
      </w:pPr>
    </w:p>
    <w:p w:rsidR="003B751E" w:rsidRDefault="003B751E" w:rsidP="00E262BC">
      <w:pPr>
        <w:spacing w:line="276" w:lineRule="auto"/>
        <w:jc w:val="mediumKashida"/>
        <w:rPr>
          <w:rFonts w:cs="B Nazanin"/>
          <w:sz w:val="28"/>
          <w:szCs w:val="28"/>
          <w:rtl/>
        </w:rPr>
      </w:pPr>
    </w:p>
    <w:p w:rsidR="00E262BC" w:rsidRDefault="00E262BC" w:rsidP="00E262BC">
      <w:pPr>
        <w:spacing w:line="276" w:lineRule="auto"/>
        <w:jc w:val="mediumKashida"/>
        <w:rPr>
          <w:rFonts w:cs="B Nazanin"/>
          <w:sz w:val="28"/>
          <w:szCs w:val="28"/>
          <w:rtl/>
        </w:rPr>
      </w:pPr>
    </w:p>
    <w:p w:rsidR="00E262BC" w:rsidRDefault="00E262BC" w:rsidP="00E262BC">
      <w:pPr>
        <w:spacing w:line="276" w:lineRule="auto"/>
        <w:jc w:val="mediumKashida"/>
        <w:rPr>
          <w:rFonts w:cs="B Nazanin"/>
          <w:sz w:val="28"/>
          <w:szCs w:val="28"/>
          <w:rtl/>
        </w:rPr>
      </w:pPr>
    </w:p>
    <w:p w:rsidR="00FB49DE" w:rsidRPr="00FB49DE" w:rsidRDefault="00FB49DE" w:rsidP="00FB49DE">
      <w:pPr>
        <w:spacing w:line="276" w:lineRule="auto"/>
        <w:ind w:left="576"/>
        <w:rPr>
          <w:rFonts w:cs="B Nazanin"/>
          <w:sz w:val="28"/>
          <w:szCs w:val="28"/>
          <w:rtl/>
        </w:rPr>
      </w:pPr>
      <w:r w:rsidRPr="00FB49DE">
        <w:rPr>
          <w:rFonts w:cs="B Nazanin"/>
          <w:sz w:val="28"/>
          <w:szCs w:val="28"/>
          <w:rtl/>
        </w:rPr>
        <w:lastRenderedPageBreak/>
        <w:t>«تعهد در ذات ه</w:t>
      </w:r>
      <w:r w:rsidRPr="00FB49DE">
        <w:rPr>
          <w:rFonts w:cs="B Nazanin" w:hint="cs"/>
          <w:sz w:val="28"/>
          <w:szCs w:val="28"/>
          <w:rtl/>
        </w:rPr>
        <w:t>ی</w:t>
      </w:r>
      <w:r w:rsidRPr="00FB49DE">
        <w:rPr>
          <w:rFonts w:cs="B Nazanin" w:hint="eastAsia"/>
          <w:sz w:val="28"/>
          <w:szCs w:val="28"/>
          <w:rtl/>
        </w:rPr>
        <w:t>چ</w:t>
      </w:r>
      <w:r w:rsidRPr="00FB49DE">
        <w:rPr>
          <w:rFonts w:cs="B Nazanin"/>
          <w:sz w:val="28"/>
          <w:szCs w:val="28"/>
          <w:rtl/>
        </w:rPr>
        <w:t xml:space="preserve"> هنر</w:t>
      </w:r>
      <w:r w:rsidRPr="00FB49DE">
        <w:rPr>
          <w:rFonts w:cs="B Nazanin" w:hint="cs"/>
          <w:sz w:val="28"/>
          <w:szCs w:val="28"/>
          <w:rtl/>
        </w:rPr>
        <w:t>ی</w:t>
      </w:r>
      <w:r w:rsidRPr="00FB49DE">
        <w:rPr>
          <w:rFonts w:cs="B Nazanin"/>
          <w:sz w:val="28"/>
          <w:szCs w:val="28"/>
          <w:rtl/>
        </w:rPr>
        <w:t xml:space="preserve"> ن</w:t>
      </w:r>
      <w:r w:rsidRPr="00FB49DE">
        <w:rPr>
          <w:rFonts w:cs="B Nazanin" w:hint="cs"/>
          <w:sz w:val="28"/>
          <w:szCs w:val="28"/>
          <w:rtl/>
        </w:rPr>
        <w:t>ی</w:t>
      </w:r>
      <w:r w:rsidRPr="00FB49DE">
        <w:rPr>
          <w:rFonts w:cs="B Nazanin" w:hint="eastAsia"/>
          <w:sz w:val="28"/>
          <w:szCs w:val="28"/>
          <w:rtl/>
        </w:rPr>
        <w:t>ست؛</w:t>
      </w:r>
      <w:r w:rsidRPr="00FB49DE">
        <w:rPr>
          <w:rFonts w:cs="B Nazanin"/>
          <w:sz w:val="28"/>
          <w:szCs w:val="28"/>
          <w:rtl/>
        </w:rPr>
        <w:t xml:space="preserve"> ا</w:t>
      </w:r>
      <w:r w:rsidRPr="00FB49DE">
        <w:rPr>
          <w:rFonts w:cs="B Nazanin" w:hint="cs"/>
          <w:sz w:val="28"/>
          <w:szCs w:val="28"/>
          <w:rtl/>
        </w:rPr>
        <w:t>ی</w:t>
      </w:r>
      <w:r w:rsidRPr="00FB49DE">
        <w:rPr>
          <w:rFonts w:cs="B Nazanin" w:hint="eastAsia"/>
          <w:sz w:val="28"/>
          <w:szCs w:val="28"/>
          <w:rtl/>
        </w:rPr>
        <w:t>ن</w:t>
      </w:r>
      <w:r w:rsidRPr="00FB49DE">
        <w:rPr>
          <w:rFonts w:cs="B Nazanin"/>
          <w:sz w:val="28"/>
          <w:szCs w:val="28"/>
          <w:rtl/>
        </w:rPr>
        <w:t xml:space="preserve"> هنرمند است که با</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متعهد باشد </w:t>
      </w:r>
      <w:r w:rsidRPr="00FB49DE">
        <w:rPr>
          <w:rFonts w:cs="B Nazanin" w:hint="cs"/>
          <w:sz w:val="28"/>
          <w:szCs w:val="28"/>
          <w:rtl/>
        </w:rPr>
        <w:t>ی</w:t>
      </w:r>
      <w:r w:rsidRPr="00FB49DE">
        <w:rPr>
          <w:rFonts w:cs="B Nazanin" w:hint="eastAsia"/>
          <w:sz w:val="28"/>
          <w:szCs w:val="28"/>
          <w:rtl/>
        </w:rPr>
        <w:t>ا</w:t>
      </w:r>
      <w:r w:rsidRPr="00FB49DE">
        <w:rPr>
          <w:rFonts w:cs="B Nazanin"/>
          <w:sz w:val="28"/>
          <w:szCs w:val="28"/>
          <w:rtl/>
        </w:rPr>
        <w:t xml:space="preserve"> نباشد»احمد شاملو. </w:t>
      </w:r>
    </w:p>
    <w:p w:rsidR="00FB49DE" w:rsidRPr="00FB49DE" w:rsidRDefault="00FB49DE" w:rsidP="00FB49DE">
      <w:pPr>
        <w:spacing w:line="276" w:lineRule="auto"/>
        <w:ind w:left="576"/>
        <w:jc w:val="mediumKashida"/>
        <w:rPr>
          <w:rFonts w:cs="B Nazanin"/>
          <w:sz w:val="28"/>
          <w:szCs w:val="28"/>
          <w:rtl/>
        </w:rPr>
      </w:pPr>
      <w:r w:rsidRPr="00FB49DE">
        <w:rPr>
          <w:rFonts w:cs="B Nazanin" w:hint="eastAsia"/>
          <w:sz w:val="28"/>
          <w:szCs w:val="28"/>
          <w:rtl/>
        </w:rPr>
        <w:t>در</w:t>
      </w:r>
      <w:r w:rsidRPr="00FB49DE">
        <w:rPr>
          <w:rFonts w:cs="B Nazanin"/>
          <w:sz w:val="28"/>
          <w:szCs w:val="28"/>
          <w:rtl/>
        </w:rPr>
        <w:t xml:space="preserve"> ا</w:t>
      </w:r>
      <w:r w:rsidRPr="00FB49DE">
        <w:rPr>
          <w:rFonts w:cs="B Nazanin" w:hint="cs"/>
          <w:sz w:val="28"/>
          <w:szCs w:val="28"/>
          <w:rtl/>
        </w:rPr>
        <w:t>ی</w:t>
      </w:r>
      <w:r w:rsidRPr="00FB49DE">
        <w:rPr>
          <w:rFonts w:cs="B Nazanin" w:hint="eastAsia"/>
          <w:sz w:val="28"/>
          <w:szCs w:val="28"/>
          <w:rtl/>
        </w:rPr>
        <w:t>ن</w:t>
      </w:r>
      <w:r w:rsidRPr="00FB49DE">
        <w:rPr>
          <w:rFonts w:cs="B Nazanin"/>
          <w:sz w:val="28"/>
          <w:szCs w:val="28"/>
          <w:rtl/>
        </w:rPr>
        <w:t xml:space="preserve"> روزها</w:t>
      </w:r>
      <w:r w:rsidRPr="00FB49DE">
        <w:rPr>
          <w:rFonts w:cs="B Nazanin" w:hint="cs"/>
          <w:sz w:val="28"/>
          <w:szCs w:val="28"/>
          <w:rtl/>
        </w:rPr>
        <w:t>ی</w:t>
      </w:r>
      <w:r w:rsidRPr="00FB49DE">
        <w:rPr>
          <w:rFonts w:cs="B Nazanin"/>
          <w:sz w:val="28"/>
          <w:szCs w:val="28"/>
          <w:rtl/>
        </w:rPr>
        <w:t xml:space="preserve"> سخت که جامعه خواه نا خواه در باتلاق غم و اندوه، گرفتار آماده و در بهت فرو رفته است، با</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هر هنرمند غول تعهد</w:t>
      </w:r>
      <w:r w:rsidRPr="00FB49DE">
        <w:rPr>
          <w:rFonts w:cs="B Nazanin" w:hint="cs"/>
          <w:sz w:val="28"/>
          <w:szCs w:val="28"/>
          <w:rtl/>
        </w:rPr>
        <w:t>ی</w:t>
      </w:r>
      <w:r w:rsidRPr="00FB49DE">
        <w:rPr>
          <w:rFonts w:cs="B Nazanin"/>
          <w:sz w:val="28"/>
          <w:szCs w:val="28"/>
          <w:rtl/>
        </w:rPr>
        <w:t xml:space="preserve"> بوده و با موقع</w:t>
      </w:r>
      <w:r w:rsidRPr="00FB49DE">
        <w:rPr>
          <w:rFonts w:cs="B Nazanin" w:hint="cs"/>
          <w:sz w:val="28"/>
          <w:szCs w:val="28"/>
          <w:rtl/>
        </w:rPr>
        <w:t>ی</w:t>
      </w:r>
      <w:r w:rsidRPr="00FB49DE">
        <w:rPr>
          <w:rFonts w:cs="B Nazanin" w:hint="eastAsia"/>
          <w:sz w:val="28"/>
          <w:szCs w:val="28"/>
          <w:rtl/>
        </w:rPr>
        <w:t>ت</w:t>
      </w:r>
      <w:r w:rsidRPr="00FB49DE">
        <w:rPr>
          <w:rFonts w:cs="B Nazanin"/>
          <w:sz w:val="28"/>
          <w:szCs w:val="28"/>
          <w:rtl/>
        </w:rPr>
        <w:t xml:space="preserve"> شناس</w:t>
      </w:r>
      <w:r w:rsidRPr="00FB49DE">
        <w:rPr>
          <w:rFonts w:cs="B Nazanin" w:hint="cs"/>
          <w:sz w:val="28"/>
          <w:szCs w:val="28"/>
          <w:rtl/>
        </w:rPr>
        <w:t>ی</w:t>
      </w:r>
      <w:r w:rsidRPr="00FB49DE">
        <w:rPr>
          <w:rFonts w:cs="B Nazanin"/>
          <w:sz w:val="28"/>
          <w:szCs w:val="28"/>
          <w:rtl/>
        </w:rPr>
        <w:t xml:space="preserve"> نقش خود را در بهبود وضع</w:t>
      </w:r>
      <w:r w:rsidRPr="00FB49DE">
        <w:rPr>
          <w:rFonts w:cs="B Nazanin" w:hint="cs"/>
          <w:sz w:val="28"/>
          <w:szCs w:val="28"/>
          <w:rtl/>
        </w:rPr>
        <w:t>ی</w:t>
      </w:r>
      <w:r w:rsidRPr="00FB49DE">
        <w:rPr>
          <w:rFonts w:cs="B Nazanin" w:hint="eastAsia"/>
          <w:sz w:val="28"/>
          <w:szCs w:val="28"/>
          <w:rtl/>
        </w:rPr>
        <w:t>ت</w:t>
      </w:r>
      <w:r w:rsidRPr="00FB49DE">
        <w:rPr>
          <w:rFonts w:cs="B Nazanin"/>
          <w:sz w:val="28"/>
          <w:szCs w:val="28"/>
          <w:rtl/>
        </w:rPr>
        <w:t xml:space="preserve"> و تزر</w:t>
      </w:r>
      <w:r w:rsidRPr="00FB49DE">
        <w:rPr>
          <w:rFonts w:cs="B Nazanin" w:hint="cs"/>
          <w:sz w:val="28"/>
          <w:szCs w:val="28"/>
          <w:rtl/>
        </w:rPr>
        <w:t>ی</w:t>
      </w:r>
      <w:r w:rsidRPr="00FB49DE">
        <w:rPr>
          <w:rFonts w:cs="B Nazanin" w:hint="eastAsia"/>
          <w:sz w:val="28"/>
          <w:szCs w:val="28"/>
          <w:rtl/>
        </w:rPr>
        <w:t>ق</w:t>
      </w:r>
      <w:r w:rsidRPr="00FB49DE">
        <w:rPr>
          <w:rFonts w:cs="B Nazanin"/>
          <w:sz w:val="28"/>
          <w:szCs w:val="28"/>
          <w:rtl/>
        </w:rPr>
        <w:t xml:space="preserve"> ام</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و اند</w:t>
      </w:r>
      <w:r w:rsidRPr="00FB49DE">
        <w:rPr>
          <w:rFonts w:cs="B Nazanin" w:hint="cs"/>
          <w:sz w:val="28"/>
          <w:szCs w:val="28"/>
          <w:rtl/>
        </w:rPr>
        <w:t>ی</w:t>
      </w:r>
      <w:r w:rsidRPr="00FB49DE">
        <w:rPr>
          <w:rFonts w:cs="B Nazanin" w:hint="eastAsia"/>
          <w:sz w:val="28"/>
          <w:szCs w:val="28"/>
          <w:rtl/>
        </w:rPr>
        <w:t>شه</w:t>
      </w:r>
      <w:r w:rsidRPr="00FB49DE">
        <w:rPr>
          <w:rFonts w:cs="B Nazanin"/>
          <w:sz w:val="28"/>
          <w:szCs w:val="28"/>
          <w:rtl/>
        </w:rPr>
        <w:t xml:space="preserve"> ها</w:t>
      </w:r>
      <w:r w:rsidRPr="00FB49DE">
        <w:rPr>
          <w:rFonts w:cs="B Nazanin" w:hint="cs"/>
          <w:sz w:val="28"/>
          <w:szCs w:val="28"/>
          <w:rtl/>
        </w:rPr>
        <w:t>ی</w:t>
      </w:r>
      <w:r w:rsidRPr="00FB49DE">
        <w:rPr>
          <w:rFonts w:cs="B Nazanin"/>
          <w:sz w:val="28"/>
          <w:szCs w:val="28"/>
          <w:rtl/>
        </w:rPr>
        <w:t xml:space="preserve"> نو به بطن جامعه ا</w:t>
      </w:r>
      <w:r w:rsidRPr="00FB49DE">
        <w:rPr>
          <w:rFonts w:cs="B Nazanin" w:hint="cs"/>
          <w:sz w:val="28"/>
          <w:szCs w:val="28"/>
          <w:rtl/>
        </w:rPr>
        <w:t>ی</w:t>
      </w:r>
      <w:r w:rsidRPr="00FB49DE">
        <w:rPr>
          <w:rFonts w:cs="B Nazanin" w:hint="eastAsia"/>
          <w:sz w:val="28"/>
          <w:szCs w:val="28"/>
          <w:rtl/>
        </w:rPr>
        <w:t>فا</w:t>
      </w:r>
      <w:r w:rsidRPr="00FB49DE">
        <w:rPr>
          <w:rFonts w:cs="B Nazanin"/>
          <w:sz w:val="28"/>
          <w:szCs w:val="28"/>
          <w:rtl/>
        </w:rPr>
        <w:t xml:space="preserve"> نما</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حال چه آئ</w:t>
      </w:r>
      <w:r w:rsidRPr="00FB49DE">
        <w:rPr>
          <w:rFonts w:cs="B Nazanin" w:hint="cs"/>
          <w:sz w:val="28"/>
          <w:szCs w:val="28"/>
          <w:rtl/>
        </w:rPr>
        <w:t>ی</w:t>
      </w:r>
      <w:r w:rsidRPr="00FB49DE">
        <w:rPr>
          <w:rFonts w:cs="B Nazanin" w:hint="eastAsia"/>
          <w:sz w:val="28"/>
          <w:szCs w:val="28"/>
          <w:rtl/>
        </w:rPr>
        <w:t>ن</w:t>
      </w:r>
      <w:r w:rsidRPr="00FB49DE">
        <w:rPr>
          <w:rFonts w:cs="B Nazanin" w:hint="cs"/>
          <w:sz w:val="28"/>
          <w:szCs w:val="28"/>
          <w:rtl/>
        </w:rPr>
        <w:t>ی</w:t>
      </w:r>
      <w:r w:rsidRPr="00FB49DE">
        <w:rPr>
          <w:rFonts w:cs="B Nazanin"/>
          <w:sz w:val="28"/>
          <w:szCs w:val="28"/>
          <w:rtl/>
        </w:rPr>
        <w:t xml:space="preserve"> پسند</w:t>
      </w:r>
      <w:r w:rsidRPr="00FB49DE">
        <w:rPr>
          <w:rFonts w:cs="B Nazanin" w:hint="cs"/>
          <w:sz w:val="28"/>
          <w:szCs w:val="28"/>
          <w:rtl/>
        </w:rPr>
        <w:t>ی</w:t>
      </w:r>
      <w:r w:rsidRPr="00FB49DE">
        <w:rPr>
          <w:rFonts w:cs="B Nazanin" w:hint="eastAsia"/>
          <w:sz w:val="28"/>
          <w:szCs w:val="28"/>
          <w:rtl/>
        </w:rPr>
        <w:t>ده</w:t>
      </w:r>
      <w:r w:rsidRPr="00FB49DE">
        <w:rPr>
          <w:rFonts w:cs="B Nazanin"/>
          <w:sz w:val="28"/>
          <w:szCs w:val="28"/>
          <w:rtl/>
        </w:rPr>
        <w:t xml:space="preserve"> تر از ا</w:t>
      </w:r>
      <w:r w:rsidRPr="00FB49DE">
        <w:rPr>
          <w:rFonts w:cs="B Nazanin" w:hint="cs"/>
          <w:sz w:val="28"/>
          <w:szCs w:val="28"/>
          <w:rtl/>
        </w:rPr>
        <w:t>ی</w:t>
      </w:r>
      <w:r w:rsidRPr="00FB49DE">
        <w:rPr>
          <w:rFonts w:cs="B Nazanin" w:hint="eastAsia"/>
          <w:sz w:val="28"/>
          <w:szCs w:val="28"/>
          <w:rtl/>
        </w:rPr>
        <w:t>ن</w:t>
      </w:r>
      <w:r w:rsidRPr="00FB49DE">
        <w:rPr>
          <w:rFonts w:cs="B Nazanin"/>
          <w:sz w:val="28"/>
          <w:szCs w:val="28"/>
          <w:rtl/>
        </w:rPr>
        <w:t xml:space="preserve"> که دوشادوش مردم بوده و با ا</w:t>
      </w:r>
      <w:r w:rsidRPr="00FB49DE">
        <w:rPr>
          <w:rFonts w:cs="B Nazanin" w:hint="cs"/>
          <w:sz w:val="28"/>
          <w:szCs w:val="28"/>
          <w:rtl/>
        </w:rPr>
        <w:t>ی</w:t>
      </w:r>
      <w:r w:rsidRPr="00FB49DE">
        <w:rPr>
          <w:rFonts w:cs="B Nazanin" w:hint="eastAsia"/>
          <w:sz w:val="28"/>
          <w:szCs w:val="28"/>
          <w:rtl/>
        </w:rPr>
        <w:t>مان</w:t>
      </w:r>
      <w:r w:rsidRPr="00FB49DE">
        <w:rPr>
          <w:rFonts w:cs="B Nazanin"/>
          <w:sz w:val="28"/>
          <w:szCs w:val="28"/>
          <w:rtl/>
        </w:rPr>
        <w:t xml:space="preserve"> و ام</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به فردا</w:t>
      </w:r>
      <w:r w:rsidRPr="00FB49DE">
        <w:rPr>
          <w:rFonts w:cs="B Nazanin" w:hint="cs"/>
          <w:sz w:val="28"/>
          <w:szCs w:val="28"/>
          <w:rtl/>
        </w:rPr>
        <w:t>ی</w:t>
      </w:r>
      <w:r w:rsidRPr="00FB49DE">
        <w:rPr>
          <w:rFonts w:cs="B Nazanin"/>
          <w:sz w:val="28"/>
          <w:szCs w:val="28"/>
          <w:rtl/>
        </w:rPr>
        <w:t xml:space="preserve"> بهتر، به مدد فرهنگ و هنر ب</w:t>
      </w:r>
      <w:r w:rsidRPr="00FB49DE">
        <w:rPr>
          <w:rFonts w:cs="B Nazanin" w:hint="cs"/>
          <w:sz w:val="28"/>
          <w:szCs w:val="28"/>
          <w:rtl/>
        </w:rPr>
        <w:t>ی</w:t>
      </w:r>
      <w:r w:rsidRPr="00FB49DE">
        <w:rPr>
          <w:rFonts w:cs="B Nazanin" w:hint="eastAsia"/>
          <w:sz w:val="28"/>
          <w:szCs w:val="28"/>
          <w:rtl/>
        </w:rPr>
        <w:t>ند</w:t>
      </w:r>
      <w:r w:rsidRPr="00FB49DE">
        <w:rPr>
          <w:rFonts w:cs="B Nazanin" w:hint="cs"/>
          <w:sz w:val="28"/>
          <w:szCs w:val="28"/>
          <w:rtl/>
        </w:rPr>
        <w:t>ی</w:t>
      </w:r>
      <w:r w:rsidRPr="00FB49DE">
        <w:rPr>
          <w:rFonts w:cs="B Nazanin" w:hint="eastAsia"/>
          <w:sz w:val="28"/>
          <w:szCs w:val="28"/>
          <w:rtl/>
        </w:rPr>
        <w:t>ش</w:t>
      </w:r>
      <w:r w:rsidRPr="00FB49DE">
        <w:rPr>
          <w:rFonts w:cs="B Nazanin" w:hint="cs"/>
          <w:sz w:val="28"/>
          <w:szCs w:val="28"/>
          <w:rtl/>
        </w:rPr>
        <w:t>ی</w:t>
      </w:r>
      <w:r w:rsidRPr="00FB49DE">
        <w:rPr>
          <w:rFonts w:cs="B Nazanin" w:hint="eastAsia"/>
          <w:sz w:val="28"/>
          <w:szCs w:val="28"/>
          <w:rtl/>
        </w:rPr>
        <w:t>م</w:t>
      </w:r>
      <w:r w:rsidRPr="00FB49DE">
        <w:rPr>
          <w:rFonts w:cs="B Nazanin"/>
          <w:sz w:val="28"/>
          <w:szCs w:val="28"/>
          <w:rtl/>
        </w:rPr>
        <w:t xml:space="preserve">. </w:t>
      </w:r>
      <w:r w:rsidRPr="00FB49DE">
        <w:rPr>
          <w:rFonts w:cs="B Nazanin" w:hint="cs"/>
          <w:sz w:val="28"/>
          <w:szCs w:val="28"/>
          <w:rtl/>
        </w:rPr>
        <w:t>ی</w:t>
      </w:r>
      <w:r w:rsidRPr="00FB49DE">
        <w:rPr>
          <w:rFonts w:cs="B Nazanin" w:hint="eastAsia"/>
          <w:sz w:val="28"/>
          <w:szCs w:val="28"/>
          <w:rtl/>
        </w:rPr>
        <w:t>ک</w:t>
      </w:r>
      <w:r w:rsidRPr="00FB49DE">
        <w:rPr>
          <w:rFonts w:cs="B Nazanin" w:hint="cs"/>
          <w:sz w:val="28"/>
          <w:szCs w:val="28"/>
          <w:rtl/>
        </w:rPr>
        <w:t>ی</w:t>
      </w:r>
      <w:r w:rsidRPr="00FB49DE">
        <w:rPr>
          <w:rFonts w:cs="B Nazanin"/>
          <w:sz w:val="28"/>
          <w:szCs w:val="28"/>
          <w:rtl/>
        </w:rPr>
        <w:t xml:space="preserve"> از شاخصه ها</w:t>
      </w:r>
      <w:r w:rsidRPr="00FB49DE">
        <w:rPr>
          <w:rFonts w:cs="B Nazanin" w:hint="cs"/>
          <w:sz w:val="28"/>
          <w:szCs w:val="28"/>
          <w:rtl/>
        </w:rPr>
        <w:t>ی</w:t>
      </w:r>
      <w:r w:rsidRPr="00FB49DE">
        <w:rPr>
          <w:rFonts w:cs="B Nazanin"/>
          <w:sz w:val="28"/>
          <w:szCs w:val="28"/>
          <w:rtl/>
        </w:rPr>
        <w:t xml:space="preserve"> کشورها</w:t>
      </w:r>
      <w:r w:rsidRPr="00FB49DE">
        <w:rPr>
          <w:rFonts w:cs="B Nazanin" w:hint="cs"/>
          <w:sz w:val="28"/>
          <w:szCs w:val="28"/>
          <w:rtl/>
        </w:rPr>
        <w:t>ی</w:t>
      </w:r>
      <w:r w:rsidRPr="00FB49DE">
        <w:rPr>
          <w:rFonts w:cs="B Nazanin"/>
          <w:sz w:val="28"/>
          <w:szCs w:val="28"/>
          <w:rtl/>
        </w:rPr>
        <w:t xml:space="preserve"> در حال توسعه و پ</w:t>
      </w:r>
      <w:r w:rsidRPr="00FB49DE">
        <w:rPr>
          <w:rFonts w:cs="B Nazanin" w:hint="cs"/>
          <w:sz w:val="28"/>
          <w:szCs w:val="28"/>
          <w:rtl/>
        </w:rPr>
        <w:t>ی</w:t>
      </w:r>
      <w:r w:rsidRPr="00FB49DE">
        <w:rPr>
          <w:rFonts w:cs="B Nazanin" w:hint="eastAsia"/>
          <w:sz w:val="28"/>
          <w:szCs w:val="28"/>
          <w:rtl/>
        </w:rPr>
        <w:t>شرفت</w:t>
      </w:r>
      <w:r w:rsidRPr="00FB49DE">
        <w:rPr>
          <w:rFonts w:cs="B Nazanin"/>
          <w:sz w:val="28"/>
          <w:szCs w:val="28"/>
          <w:rtl/>
        </w:rPr>
        <w:t xml:space="preserve"> را مسئله فرهنگ_هنر و به و</w:t>
      </w:r>
      <w:r w:rsidRPr="00FB49DE">
        <w:rPr>
          <w:rFonts w:cs="B Nazanin" w:hint="cs"/>
          <w:sz w:val="28"/>
          <w:szCs w:val="28"/>
          <w:rtl/>
        </w:rPr>
        <w:t>ی</w:t>
      </w:r>
      <w:r w:rsidRPr="00FB49DE">
        <w:rPr>
          <w:rFonts w:cs="B Nazanin" w:hint="eastAsia"/>
          <w:sz w:val="28"/>
          <w:szCs w:val="28"/>
          <w:rtl/>
        </w:rPr>
        <w:t>ژه</w:t>
      </w:r>
      <w:r w:rsidRPr="00FB49DE">
        <w:rPr>
          <w:rFonts w:cs="B Nazanin"/>
          <w:sz w:val="28"/>
          <w:szCs w:val="28"/>
          <w:rtl/>
        </w:rPr>
        <w:t xml:space="preserve"> نقش نظام آموزش عال</w:t>
      </w:r>
      <w:r w:rsidRPr="00FB49DE">
        <w:rPr>
          <w:rFonts w:cs="B Nazanin" w:hint="cs"/>
          <w:sz w:val="28"/>
          <w:szCs w:val="28"/>
          <w:rtl/>
        </w:rPr>
        <w:t>ی</w:t>
      </w:r>
      <w:r w:rsidRPr="00FB49DE">
        <w:rPr>
          <w:rFonts w:cs="B Nazanin"/>
          <w:sz w:val="28"/>
          <w:szCs w:val="28"/>
          <w:rtl/>
        </w:rPr>
        <w:t xml:space="preserve"> آن و دانشجو</w:t>
      </w:r>
      <w:r w:rsidRPr="00FB49DE">
        <w:rPr>
          <w:rFonts w:cs="B Nazanin" w:hint="cs"/>
          <w:sz w:val="28"/>
          <w:szCs w:val="28"/>
          <w:rtl/>
        </w:rPr>
        <w:t>ی</w:t>
      </w:r>
      <w:r w:rsidRPr="00FB49DE">
        <w:rPr>
          <w:rFonts w:cs="B Nazanin" w:hint="eastAsia"/>
          <w:sz w:val="28"/>
          <w:szCs w:val="28"/>
          <w:rtl/>
        </w:rPr>
        <w:t>ان</w:t>
      </w:r>
      <w:r w:rsidRPr="00FB49DE">
        <w:rPr>
          <w:rFonts w:cs="B Nazanin"/>
          <w:sz w:val="28"/>
          <w:szCs w:val="28"/>
          <w:rtl/>
        </w:rPr>
        <w:t xml:space="preserve"> که بان</w:t>
      </w:r>
      <w:r w:rsidRPr="00FB49DE">
        <w:rPr>
          <w:rFonts w:cs="B Nazanin" w:hint="cs"/>
          <w:sz w:val="28"/>
          <w:szCs w:val="28"/>
          <w:rtl/>
        </w:rPr>
        <w:t>ی</w:t>
      </w:r>
      <w:r w:rsidRPr="00FB49DE">
        <w:rPr>
          <w:rFonts w:cs="B Nazanin"/>
          <w:sz w:val="28"/>
          <w:szCs w:val="28"/>
          <w:rtl/>
        </w:rPr>
        <w:t xml:space="preserve"> حرکت فکر</w:t>
      </w:r>
      <w:r w:rsidRPr="00FB49DE">
        <w:rPr>
          <w:rFonts w:cs="B Nazanin" w:hint="cs"/>
          <w:sz w:val="28"/>
          <w:szCs w:val="28"/>
          <w:rtl/>
        </w:rPr>
        <w:t>ی</w:t>
      </w:r>
      <w:r w:rsidRPr="00FB49DE">
        <w:rPr>
          <w:rFonts w:cs="B Nazanin"/>
          <w:sz w:val="28"/>
          <w:szCs w:val="28"/>
          <w:rtl/>
        </w:rPr>
        <w:t xml:space="preserve"> - علم</w:t>
      </w:r>
      <w:r w:rsidRPr="00FB49DE">
        <w:rPr>
          <w:rFonts w:cs="B Nazanin" w:hint="cs"/>
          <w:sz w:val="28"/>
          <w:szCs w:val="28"/>
          <w:rtl/>
        </w:rPr>
        <w:t>ی</w:t>
      </w:r>
      <w:r w:rsidRPr="00FB49DE">
        <w:rPr>
          <w:rFonts w:cs="B Nazanin"/>
          <w:sz w:val="28"/>
          <w:szCs w:val="28"/>
          <w:rtl/>
        </w:rPr>
        <w:t xml:space="preserve"> و مهندس</w:t>
      </w:r>
      <w:r w:rsidRPr="00FB49DE">
        <w:rPr>
          <w:rFonts w:cs="B Nazanin" w:hint="cs"/>
          <w:sz w:val="28"/>
          <w:szCs w:val="28"/>
          <w:rtl/>
        </w:rPr>
        <w:t>ی</w:t>
      </w:r>
      <w:r w:rsidRPr="00FB49DE">
        <w:rPr>
          <w:rFonts w:cs="B Nazanin"/>
          <w:sz w:val="28"/>
          <w:szCs w:val="28"/>
          <w:rtl/>
        </w:rPr>
        <w:t xml:space="preserve"> فرهنگ</w:t>
      </w:r>
      <w:r w:rsidRPr="00FB49DE">
        <w:rPr>
          <w:rFonts w:cs="B Nazanin" w:hint="cs"/>
          <w:sz w:val="28"/>
          <w:szCs w:val="28"/>
          <w:rtl/>
        </w:rPr>
        <w:t>ی</w:t>
      </w:r>
      <w:r w:rsidRPr="00FB49DE">
        <w:rPr>
          <w:rFonts w:cs="B Nazanin"/>
          <w:sz w:val="28"/>
          <w:szCs w:val="28"/>
          <w:rtl/>
        </w:rPr>
        <w:t xml:space="preserve"> کشور هستند تشک</w:t>
      </w:r>
      <w:r w:rsidRPr="00FB49DE">
        <w:rPr>
          <w:rFonts w:cs="B Nazanin" w:hint="cs"/>
          <w:sz w:val="28"/>
          <w:szCs w:val="28"/>
          <w:rtl/>
        </w:rPr>
        <w:t>ی</w:t>
      </w:r>
      <w:r w:rsidRPr="00FB49DE">
        <w:rPr>
          <w:rFonts w:cs="B Nazanin" w:hint="eastAsia"/>
          <w:sz w:val="28"/>
          <w:szCs w:val="28"/>
          <w:rtl/>
        </w:rPr>
        <w:t>ل</w:t>
      </w:r>
      <w:r w:rsidRPr="00FB49DE">
        <w:rPr>
          <w:rFonts w:cs="B Nazanin"/>
          <w:sz w:val="28"/>
          <w:szCs w:val="28"/>
          <w:rtl/>
        </w:rPr>
        <w:t xml:space="preserve"> م</w:t>
      </w:r>
      <w:r w:rsidRPr="00FB49DE">
        <w:rPr>
          <w:rFonts w:cs="B Nazanin" w:hint="cs"/>
          <w:sz w:val="28"/>
          <w:szCs w:val="28"/>
          <w:rtl/>
        </w:rPr>
        <w:t>ی</w:t>
      </w:r>
      <w:r w:rsidRPr="00FB49DE">
        <w:rPr>
          <w:rFonts w:cs="B Nazanin"/>
          <w:sz w:val="28"/>
          <w:szCs w:val="28"/>
          <w:rtl/>
        </w:rPr>
        <w:t xml:space="preserve"> </w:t>
      </w:r>
      <w:r w:rsidRPr="00FB49DE">
        <w:rPr>
          <w:rFonts w:cs="B Nazanin" w:hint="eastAsia"/>
          <w:sz w:val="28"/>
          <w:szCs w:val="28"/>
          <w:rtl/>
        </w:rPr>
        <w:t>دهد</w:t>
      </w:r>
      <w:r w:rsidRPr="00FB49DE">
        <w:rPr>
          <w:rFonts w:cs="B Nazanin"/>
          <w:sz w:val="28"/>
          <w:szCs w:val="28"/>
          <w:rtl/>
        </w:rPr>
        <w:t xml:space="preserve"> و هنر تئاتر به طور ذات</w:t>
      </w:r>
      <w:r w:rsidRPr="00FB49DE">
        <w:rPr>
          <w:rFonts w:cs="B Nazanin" w:hint="cs"/>
          <w:sz w:val="28"/>
          <w:szCs w:val="28"/>
          <w:rtl/>
        </w:rPr>
        <w:t>ی</w:t>
      </w:r>
      <w:r w:rsidRPr="00FB49DE">
        <w:rPr>
          <w:rFonts w:cs="B Nazanin"/>
          <w:sz w:val="28"/>
          <w:szCs w:val="28"/>
          <w:rtl/>
        </w:rPr>
        <w:t xml:space="preserve"> نقش ترب</w:t>
      </w:r>
      <w:r w:rsidRPr="00FB49DE">
        <w:rPr>
          <w:rFonts w:cs="B Nazanin" w:hint="cs"/>
          <w:sz w:val="28"/>
          <w:szCs w:val="28"/>
          <w:rtl/>
        </w:rPr>
        <w:t>ی</w:t>
      </w:r>
      <w:r w:rsidRPr="00FB49DE">
        <w:rPr>
          <w:rFonts w:cs="B Nazanin" w:hint="eastAsia"/>
          <w:sz w:val="28"/>
          <w:szCs w:val="28"/>
          <w:rtl/>
        </w:rPr>
        <w:t>ت</w:t>
      </w:r>
      <w:r w:rsidRPr="00FB49DE">
        <w:rPr>
          <w:rFonts w:cs="B Nazanin" w:hint="cs"/>
          <w:sz w:val="28"/>
          <w:szCs w:val="28"/>
          <w:rtl/>
        </w:rPr>
        <w:t>ی</w:t>
      </w:r>
      <w:r w:rsidRPr="00FB49DE">
        <w:rPr>
          <w:rFonts w:cs="B Nazanin"/>
          <w:sz w:val="28"/>
          <w:szCs w:val="28"/>
          <w:rtl/>
        </w:rPr>
        <w:t xml:space="preserve"> و تاث</w:t>
      </w:r>
      <w:r w:rsidRPr="00FB49DE">
        <w:rPr>
          <w:rFonts w:cs="B Nazanin" w:hint="cs"/>
          <w:sz w:val="28"/>
          <w:szCs w:val="28"/>
          <w:rtl/>
        </w:rPr>
        <w:t>ی</w:t>
      </w:r>
      <w:r w:rsidRPr="00FB49DE">
        <w:rPr>
          <w:rFonts w:cs="B Nazanin" w:hint="eastAsia"/>
          <w:sz w:val="28"/>
          <w:szCs w:val="28"/>
          <w:rtl/>
        </w:rPr>
        <w:t>ر</w:t>
      </w:r>
      <w:r w:rsidRPr="00FB49DE">
        <w:rPr>
          <w:rFonts w:cs="B Nazanin"/>
          <w:sz w:val="28"/>
          <w:szCs w:val="28"/>
          <w:rtl/>
        </w:rPr>
        <w:t xml:space="preserve"> اجتماع</w:t>
      </w:r>
      <w:r w:rsidRPr="00FB49DE">
        <w:rPr>
          <w:rFonts w:cs="B Nazanin" w:hint="cs"/>
          <w:sz w:val="28"/>
          <w:szCs w:val="28"/>
          <w:rtl/>
        </w:rPr>
        <w:t>ی</w:t>
      </w:r>
      <w:r w:rsidRPr="00FB49DE">
        <w:rPr>
          <w:rFonts w:cs="B Nazanin"/>
          <w:sz w:val="28"/>
          <w:szCs w:val="28"/>
          <w:rtl/>
        </w:rPr>
        <w:t xml:space="preserve"> فراوان</w:t>
      </w:r>
      <w:r w:rsidRPr="00FB49DE">
        <w:rPr>
          <w:rFonts w:cs="B Nazanin" w:hint="cs"/>
          <w:sz w:val="28"/>
          <w:szCs w:val="28"/>
          <w:rtl/>
        </w:rPr>
        <w:t>ی</w:t>
      </w:r>
      <w:r w:rsidRPr="00FB49DE">
        <w:rPr>
          <w:rFonts w:cs="B Nazanin"/>
          <w:sz w:val="28"/>
          <w:szCs w:val="28"/>
          <w:rtl/>
        </w:rPr>
        <w:t xml:space="preserve"> دارد و م</w:t>
      </w:r>
      <w:r w:rsidRPr="00FB49DE">
        <w:rPr>
          <w:rFonts w:cs="B Nazanin" w:hint="cs"/>
          <w:sz w:val="28"/>
          <w:szCs w:val="28"/>
          <w:rtl/>
        </w:rPr>
        <w:t>ی‌</w:t>
      </w:r>
      <w:r w:rsidRPr="00FB49DE">
        <w:rPr>
          <w:rFonts w:cs="B Nazanin" w:hint="eastAsia"/>
          <w:sz w:val="28"/>
          <w:szCs w:val="28"/>
          <w:rtl/>
        </w:rPr>
        <w:t>توان</w:t>
      </w:r>
      <w:r w:rsidRPr="00FB49DE">
        <w:rPr>
          <w:rFonts w:cs="B Nazanin"/>
          <w:sz w:val="28"/>
          <w:szCs w:val="28"/>
          <w:rtl/>
        </w:rPr>
        <w:t xml:space="preserve"> از ا</w:t>
      </w:r>
      <w:r w:rsidRPr="00FB49DE">
        <w:rPr>
          <w:rFonts w:cs="B Nazanin" w:hint="cs"/>
          <w:sz w:val="28"/>
          <w:szCs w:val="28"/>
          <w:rtl/>
        </w:rPr>
        <w:t>ی</w:t>
      </w:r>
      <w:r w:rsidRPr="00FB49DE">
        <w:rPr>
          <w:rFonts w:cs="B Nazanin" w:hint="eastAsia"/>
          <w:sz w:val="28"/>
          <w:szCs w:val="28"/>
          <w:rtl/>
        </w:rPr>
        <w:t>ن</w:t>
      </w:r>
      <w:r w:rsidRPr="00FB49DE">
        <w:rPr>
          <w:rFonts w:cs="B Nazanin"/>
          <w:sz w:val="28"/>
          <w:szCs w:val="28"/>
          <w:rtl/>
        </w:rPr>
        <w:t xml:space="preserve"> طر</w:t>
      </w:r>
      <w:r w:rsidRPr="00FB49DE">
        <w:rPr>
          <w:rFonts w:cs="B Nazanin" w:hint="cs"/>
          <w:sz w:val="28"/>
          <w:szCs w:val="28"/>
          <w:rtl/>
        </w:rPr>
        <w:t>ی</w:t>
      </w:r>
      <w:r w:rsidRPr="00FB49DE">
        <w:rPr>
          <w:rFonts w:cs="B Nazanin" w:hint="eastAsia"/>
          <w:sz w:val="28"/>
          <w:szCs w:val="28"/>
          <w:rtl/>
        </w:rPr>
        <w:t>ق</w:t>
      </w:r>
      <w:r w:rsidRPr="00FB49DE">
        <w:rPr>
          <w:rFonts w:cs="B Nazanin"/>
          <w:sz w:val="28"/>
          <w:szCs w:val="28"/>
          <w:rtl/>
        </w:rPr>
        <w:t xml:space="preserve"> و به واسطه‌</w:t>
      </w:r>
      <w:r w:rsidRPr="00FB49DE">
        <w:rPr>
          <w:rFonts w:cs="B Nazanin" w:hint="cs"/>
          <w:sz w:val="28"/>
          <w:szCs w:val="28"/>
          <w:rtl/>
        </w:rPr>
        <w:t>ی</w:t>
      </w:r>
      <w:r w:rsidRPr="00FB49DE">
        <w:rPr>
          <w:rFonts w:cs="B Nazanin"/>
          <w:sz w:val="28"/>
          <w:szCs w:val="28"/>
          <w:rtl/>
        </w:rPr>
        <w:t xml:space="preserve"> اند</w:t>
      </w:r>
      <w:r w:rsidRPr="00FB49DE">
        <w:rPr>
          <w:rFonts w:cs="B Nazanin" w:hint="cs"/>
          <w:sz w:val="28"/>
          <w:szCs w:val="28"/>
          <w:rtl/>
        </w:rPr>
        <w:t>ی</w:t>
      </w:r>
      <w:r w:rsidRPr="00FB49DE">
        <w:rPr>
          <w:rFonts w:cs="B Nazanin" w:hint="eastAsia"/>
          <w:sz w:val="28"/>
          <w:szCs w:val="28"/>
          <w:rtl/>
        </w:rPr>
        <w:t>شه</w:t>
      </w:r>
      <w:r w:rsidRPr="00FB49DE">
        <w:rPr>
          <w:rFonts w:cs="B Nazanin"/>
          <w:sz w:val="28"/>
          <w:szCs w:val="28"/>
          <w:rtl/>
        </w:rPr>
        <w:t xml:space="preserve"> هنرمندانه در قالب تئاتر، بس</w:t>
      </w:r>
      <w:r w:rsidRPr="00FB49DE">
        <w:rPr>
          <w:rFonts w:cs="B Nazanin" w:hint="cs"/>
          <w:sz w:val="28"/>
          <w:szCs w:val="28"/>
          <w:rtl/>
        </w:rPr>
        <w:t>ی</w:t>
      </w:r>
      <w:r w:rsidRPr="00FB49DE">
        <w:rPr>
          <w:rFonts w:cs="B Nazanin" w:hint="eastAsia"/>
          <w:sz w:val="28"/>
          <w:szCs w:val="28"/>
          <w:rtl/>
        </w:rPr>
        <w:t>ار</w:t>
      </w:r>
      <w:r w:rsidRPr="00FB49DE">
        <w:rPr>
          <w:rFonts w:cs="B Nazanin" w:hint="cs"/>
          <w:sz w:val="28"/>
          <w:szCs w:val="28"/>
          <w:rtl/>
        </w:rPr>
        <w:t>ی</w:t>
      </w:r>
      <w:r w:rsidRPr="00FB49DE">
        <w:rPr>
          <w:rFonts w:cs="B Nazanin"/>
          <w:sz w:val="28"/>
          <w:szCs w:val="28"/>
          <w:rtl/>
        </w:rPr>
        <w:t xml:space="preserve"> از مسائل و مصائب و مشکلات جامعه را ب</w:t>
      </w:r>
      <w:r w:rsidRPr="00FB49DE">
        <w:rPr>
          <w:rFonts w:cs="B Nazanin" w:hint="cs"/>
          <w:sz w:val="28"/>
          <w:szCs w:val="28"/>
          <w:rtl/>
        </w:rPr>
        <w:t>ی</w:t>
      </w:r>
      <w:r w:rsidRPr="00FB49DE">
        <w:rPr>
          <w:rFonts w:cs="B Nazanin" w:hint="eastAsia"/>
          <w:sz w:val="28"/>
          <w:szCs w:val="28"/>
          <w:rtl/>
        </w:rPr>
        <w:t>ان‌</w:t>
      </w:r>
      <w:r w:rsidRPr="00FB49DE">
        <w:rPr>
          <w:rFonts w:cs="B Nazanin"/>
          <w:sz w:val="28"/>
          <w:szCs w:val="28"/>
          <w:rtl/>
        </w:rPr>
        <w:t xml:space="preserve"> نمود و هم به دنبال راهکار</w:t>
      </w:r>
      <w:r w:rsidRPr="00FB49DE">
        <w:rPr>
          <w:rFonts w:cs="B Nazanin" w:hint="cs"/>
          <w:sz w:val="28"/>
          <w:szCs w:val="28"/>
          <w:rtl/>
        </w:rPr>
        <w:t>ی</w:t>
      </w:r>
      <w:r w:rsidRPr="00FB49DE">
        <w:rPr>
          <w:rFonts w:cs="B Nazanin"/>
          <w:sz w:val="28"/>
          <w:szCs w:val="28"/>
          <w:rtl/>
        </w:rPr>
        <w:t xml:space="preserve"> برا</w:t>
      </w:r>
      <w:r w:rsidRPr="00FB49DE">
        <w:rPr>
          <w:rFonts w:cs="B Nazanin" w:hint="cs"/>
          <w:sz w:val="28"/>
          <w:szCs w:val="28"/>
          <w:rtl/>
        </w:rPr>
        <w:t>ی</w:t>
      </w:r>
      <w:r w:rsidRPr="00FB49DE">
        <w:rPr>
          <w:rFonts w:cs="B Nazanin"/>
          <w:sz w:val="28"/>
          <w:szCs w:val="28"/>
          <w:rtl/>
        </w:rPr>
        <w:t xml:space="preserve"> گشودن معبر</w:t>
      </w:r>
      <w:r w:rsidRPr="00FB49DE">
        <w:rPr>
          <w:rFonts w:cs="B Nazanin" w:hint="cs"/>
          <w:sz w:val="28"/>
          <w:szCs w:val="28"/>
          <w:rtl/>
        </w:rPr>
        <w:t>ی</w:t>
      </w:r>
      <w:r w:rsidRPr="00FB49DE">
        <w:rPr>
          <w:rFonts w:cs="B Nazanin"/>
          <w:sz w:val="28"/>
          <w:szCs w:val="28"/>
          <w:rtl/>
        </w:rPr>
        <w:t xml:space="preserve"> گشت تا ا</w:t>
      </w:r>
      <w:r w:rsidRPr="00FB49DE">
        <w:rPr>
          <w:rFonts w:cs="B Nazanin" w:hint="cs"/>
          <w:sz w:val="28"/>
          <w:szCs w:val="28"/>
          <w:rtl/>
        </w:rPr>
        <w:t>ی</w:t>
      </w:r>
      <w:r w:rsidRPr="00FB49DE">
        <w:rPr>
          <w:rFonts w:cs="B Nazanin" w:hint="eastAsia"/>
          <w:sz w:val="28"/>
          <w:szCs w:val="28"/>
          <w:rtl/>
        </w:rPr>
        <w:t>ن</w:t>
      </w:r>
      <w:r w:rsidRPr="00FB49DE">
        <w:rPr>
          <w:rFonts w:cs="B Nazanin"/>
          <w:sz w:val="28"/>
          <w:szCs w:val="28"/>
          <w:rtl/>
        </w:rPr>
        <w:t xml:space="preserve"> مشکلات حل گردد، بد</w:t>
      </w:r>
      <w:r w:rsidRPr="00FB49DE">
        <w:rPr>
          <w:rFonts w:cs="B Nazanin" w:hint="cs"/>
          <w:sz w:val="28"/>
          <w:szCs w:val="28"/>
          <w:rtl/>
        </w:rPr>
        <w:t>ی</w:t>
      </w:r>
      <w:r w:rsidRPr="00FB49DE">
        <w:rPr>
          <w:rFonts w:cs="B Nazanin" w:hint="eastAsia"/>
          <w:sz w:val="28"/>
          <w:szCs w:val="28"/>
          <w:rtl/>
        </w:rPr>
        <w:t>ن‌سبب</w:t>
      </w:r>
      <w:r w:rsidRPr="00FB49DE">
        <w:rPr>
          <w:rFonts w:cs="B Nazanin"/>
          <w:sz w:val="28"/>
          <w:szCs w:val="28"/>
          <w:rtl/>
        </w:rPr>
        <w:t xml:space="preserve"> تاک</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بر اند</w:t>
      </w:r>
      <w:r w:rsidRPr="00FB49DE">
        <w:rPr>
          <w:rFonts w:cs="B Nazanin" w:hint="cs"/>
          <w:sz w:val="28"/>
          <w:szCs w:val="28"/>
          <w:rtl/>
        </w:rPr>
        <w:t>ی</w:t>
      </w:r>
      <w:r w:rsidRPr="00FB49DE">
        <w:rPr>
          <w:rFonts w:cs="B Nazanin" w:hint="eastAsia"/>
          <w:sz w:val="28"/>
          <w:szCs w:val="28"/>
          <w:rtl/>
        </w:rPr>
        <w:t>شه،</w:t>
      </w:r>
      <w:r w:rsidRPr="00FB49DE">
        <w:rPr>
          <w:rFonts w:cs="B Nazanin"/>
          <w:sz w:val="28"/>
          <w:szCs w:val="28"/>
          <w:rtl/>
        </w:rPr>
        <w:t xml:space="preserve"> پژوهش، فرم نو و خلاق</w:t>
      </w:r>
      <w:r w:rsidRPr="00FB49DE">
        <w:rPr>
          <w:rFonts w:cs="B Nazanin" w:hint="cs"/>
          <w:sz w:val="28"/>
          <w:szCs w:val="28"/>
          <w:rtl/>
        </w:rPr>
        <w:t>ی</w:t>
      </w:r>
      <w:r w:rsidRPr="00FB49DE">
        <w:rPr>
          <w:rFonts w:cs="B Nazanin" w:hint="eastAsia"/>
          <w:sz w:val="28"/>
          <w:szCs w:val="28"/>
          <w:rtl/>
        </w:rPr>
        <w:t>ت</w:t>
      </w:r>
      <w:r w:rsidRPr="00FB49DE">
        <w:rPr>
          <w:rFonts w:cs="B Nazanin"/>
          <w:sz w:val="28"/>
          <w:szCs w:val="28"/>
          <w:rtl/>
        </w:rPr>
        <w:t xml:space="preserve"> با رو</w:t>
      </w:r>
      <w:r w:rsidRPr="00FB49DE">
        <w:rPr>
          <w:rFonts w:cs="B Nazanin" w:hint="cs"/>
          <w:sz w:val="28"/>
          <w:szCs w:val="28"/>
          <w:rtl/>
        </w:rPr>
        <w:t>ی</w:t>
      </w:r>
      <w:r w:rsidRPr="00FB49DE">
        <w:rPr>
          <w:rFonts w:cs="B Nazanin" w:hint="eastAsia"/>
          <w:sz w:val="28"/>
          <w:szCs w:val="28"/>
          <w:rtl/>
        </w:rPr>
        <w:t>کرد</w:t>
      </w:r>
      <w:r w:rsidRPr="00FB49DE">
        <w:rPr>
          <w:rFonts w:cs="B Nazanin"/>
          <w:sz w:val="28"/>
          <w:szCs w:val="28"/>
          <w:rtl/>
        </w:rPr>
        <w:t xml:space="preserve">  آس</w:t>
      </w:r>
      <w:r w:rsidRPr="00FB49DE">
        <w:rPr>
          <w:rFonts w:cs="B Nazanin" w:hint="cs"/>
          <w:sz w:val="28"/>
          <w:szCs w:val="28"/>
          <w:rtl/>
        </w:rPr>
        <w:t>ی</w:t>
      </w:r>
      <w:r w:rsidRPr="00FB49DE">
        <w:rPr>
          <w:rFonts w:cs="B Nazanin" w:hint="eastAsia"/>
          <w:sz w:val="28"/>
          <w:szCs w:val="28"/>
          <w:rtl/>
        </w:rPr>
        <w:t>ب</w:t>
      </w:r>
      <w:r w:rsidRPr="00FB49DE">
        <w:rPr>
          <w:rFonts w:cs="B Nazanin"/>
          <w:sz w:val="28"/>
          <w:szCs w:val="28"/>
          <w:rtl/>
        </w:rPr>
        <w:t xml:space="preserve"> ها</w:t>
      </w:r>
      <w:r w:rsidRPr="00FB49DE">
        <w:rPr>
          <w:rFonts w:cs="B Nazanin" w:hint="cs"/>
          <w:sz w:val="28"/>
          <w:szCs w:val="28"/>
          <w:rtl/>
        </w:rPr>
        <w:t>ی</w:t>
      </w:r>
      <w:r w:rsidRPr="00FB49DE">
        <w:rPr>
          <w:rFonts w:cs="B Nazanin"/>
          <w:sz w:val="28"/>
          <w:szCs w:val="28"/>
          <w:rtl/>
        </w:rPr>
        <w:t xml:space="preserve"> اجتماع</w:t>
      </w:r>
      <w:r w:rsidRPr="00FB49DE">
        <w:rPr>
          <w:rFonts w:cs="B Nazanin" w:hint="cs"/>
          <w:sz w:val="28"/>
          <w:szCs w:val="28"/>
          <w:rtl/>
        </w:rPr>
        <w:t>ی</w:t>
      </w:r>
      <w:r w:rsidRPr="00FB49DE">
        <w:rPr>
          <w:rFonts w:cs="B Nazanin"/>
          <w:sz w:val="28"/>
          <w:szCs w:val="28"/>
          <w:rtl/>
        </w:rPr>
        <w:t xml:space="preserve"> در ا</w:t>
      </w:r>
      <w:r w:rsidRPr="00FB49DE">
        <w:rPr>
          <w:rFonts w:cs="B Nazanin" w:hint="cs"/>
          <w:sz w:val="28"/>
          <w:szCs w:val="28"/>
          <w:rtl/>
        </w:rPr>
        <w:t>ی</w:t>
      </w:r>
      <w:r w:rsidRPr="00FB49DE">
        <w:rPr>
          <w:rFonts w:cs="B Nazanin" w:hint="eastAsia"/>
          <w:sz w:val="28"/>
          <w:szCs w:val="28"/>
          <w:rtl/>
        </w:rPr>
        <w:t>ن</w:t>
      </w:r>
      <w:r w:rsidRPr="00FB49DE">
        <w:rPr>
          <w:rFonts w:cs="B Nazanin"/>
          <w:sz w:val="28"/>
          <w:szCs w:val="28"/>
          <w:rtl/>
        </w:rPr>
        <w:t xml:space="preserve"> دوره از جشنواره ب</w:t>
      </w:r>
      <w:r w:rsidRPr="00FB49DE">
        <w:rPr>
          <w:rFonts w:cs="B Nazanin" w:hint="cs"/>
          <w:sz w:val="28"/>
          <w:szCs w:val="28"/>
          <w:rtl/>
        </w:rPr>
        <w:t>ی</w:t>
      </w:r>
      <w:r w:rsidRPr="00FB49DE">
        <w:rPr>
          <w:rFonts w:cs="B Nazanin" w:hint="eastAsia"/>
          <w:sz w:val="28"/>
          <w:szCs w:val="28"/>
          <w:rtl/>
        </w:rPr>
        <w:t>ان</w:t>
      </w:r>
      <w:r w:rsidRPr="00FB49DE">
        <w:rPr>
          <w:rFonts w:cs="B Nazanin"/>
          <w:sz w:val="28"/>
          <w:szCs w:val="28"/>
          <w:rtl/>
        </w:rPr>
        <w:t xml:space="preserve"> م</w:t>
      </w:r>
      <w:r w:rsidRPr="00FB49DE">
        <w:rPr>
          <w:rFonts w:cs="B Nazanin" w:hint="cs"/>
          <w:sz w:val="28"/>
          <w:szCs w:val="28"/>
          <w:rtl/>
        </w:rPr>
        <w:t>ی</w:t>
      </w:r>
      <w:r w:rsidRPr="00FB49DE">
        <w:rPr>
          <w:rFonts w:cs="B Nazanin"/>
          <w:sz w:val="28"/>
          <w:szCs w:val="28"/>
          <w:rtl/>
        </w:rPr>
        <w:t xml:space="preserve"> گردد و در راستا</w:t>
      </w:r>
      <w:r w:rsidRPr="00FB49DE">
        <w:rPr>
          <w:rFonts w:cs="B Nazanin" w:hint="cs"/>
          <w:sz w:val="28"/>
          <w:szCs w:val="28"/>
          <w:rtl/>
        </w:rPr>
        <w:t>ی</w:t>
      </w:r>
      <w:r w:rsidRPr="00FB49DE">
        <w:rPr>
          <w:rFonts w:cs="B Nazanin"/>
          <w:sz w:val="28"/>
          <w:szCs w:val="28"/>
          <w:rtl/>
        </w:rPr>
        <w:t xml:space="preserve"> رو</w:t>
      </w:r>
      <w:r w:rsidRPr="00FB49DE">
        <w:rPr>
          <w:rFonts w:cs="B Nazanin" w:hint="cs"/>
          <w:sz w:val="28"/>
          <w:szCs w:val="28"/>
          <w:rtl/>
        </w:rPr>
        <w:t>ی</w:t>
      </w:r>
      <w:r w:rsidRPr="00FB49DE">
        <w:rPr>
          <w:rFonts w:cs="B Nazanin" w:hint="eastAsia"/>
          <w:sz w:val="28"/>
          <w:szCs w:val="28"/>
          <w:rtl/>
        </w:rPr>
        <w:t>کرد</w:t>
      </w:r>
      <w:r w:rsidRPr="00FB49DE">
        <w:rPr>
          <w:rFonts w:cs="B Nazanin"/>
          <w:sz w:val="28"/>
          <w:szCs w:val="28"/>
          <w:rtl/>
        </w:rPr>
        <w:t xml:space="preserve"> ا</w:t>
      </w:r>
      <w:r w:rsidRPr="00FB49DE">
        <w:rPr>
          <w:rFonts w:cs="B Nazanin" w:hint="cs"/>
          <w:sz w:val="28"/>
          <w:szCs w:val="28"/>
          <w:rtl/>
        </w:rPr>
        <w:t>ی</w:t>
      </w:r>
      <w:r w:rsidRPr="00FB49DE">
        <w:rPr>
          <w:rFonts w:cs="B Nazanin" w:hint="eastAsia"/>
          <w:sz w:val="28"/>
          <w:szCs w:val="28"/>
          <w:rtl/>
        </w:rPr>
        <w:t>ن</w:t>
      </w:r>
      <w:r w:rsidRPr="00FB49DE">
        <w:rPr>
          <w:rFonts w:cs="B Nazanin"/>
          <w:sz w:val="28"/>
          <w:szCs w:val="28"/>
          <w:rtl/>
        </w:rPr>
        <w:t xml:space="preserve"> دوره از جشنواره محورها</w:t>
      </w:r>
      <w:r w:rsidRPr="00FB49DE">
        <w:rPr>
          <w:rFonts w:cs="B Nazanin" w:hint="cs"/>
          <w:sz w:val="28"/>
          <w:szCs w:val="28"/>
          <w:rtl/>
        </w:rPr>
        <w:t>ی</w:t>
      </w:r>
      <w:r w:rsidRPr="00FB49DE">
        <w:rPr>
          <w:rFonts w:cs="B Nazanin"/>
          <w:sz w:val="28"/>
          <w:szCs w:val="28"/>
          <w:rtl/>
        </w:rPr>
        <w:t xml:space="preserve"> طرح شده ز</w:t>
      </w:r>
      <w:r w:rsidRPr="00FB49DE">
        <w:rPr>
          <w:rFonts w:cs="B Nazanin" w:hint="cs"/>
          <w:sz w:val="28"/>
          <w:szCs w:val="28"/>
          <w:rtl/>
        </w:rPr>
        <w:t>ی</w:t>
      </w:r>
      <w:r w:rsidRPr="00FB49DE">
        <w:rPr>
          <w:rFonts w:cs="B Nazanin" w:hint="eastAsia"/>
          <w:sz w:val="28"/>
          <w:szCs w:val="28"/>
          <w:rtl/>
        </w:rPr>
        <w:t>ر</w:t>
      </w:r>
      <w:r w:rsidRPr="00FB49DE">
        <w:rPr>
          <w:rFonts w:cs="B Nazanin"/>
          <w:sz w:val="28"/>
          <w:szCs w:val="28"/>
          <w:rtl/>
        </w:rPr>
        <w:t xml:space="preserve"> صرفا جهت تقر</w:t>
      </w:r>
      <w:r w:rsidRPr="00FB49DE">
        <w:rPr>
          <w:rFonts w:cs="B Nazanin" w:hint="cs"/>
          <w:sz w:val="28"/>
          <w:szCs w:val="28"/>
          <w:rtl/>
        </w:rPr>
        <w:t>ی</w:t>
      </w:r>
      <w:r w:rsidRPr="00FB49DE">
        <w:rPr>
          <w:rFonts w:cs="B Nazanin" w:hint="eastAsia"/>
          <w:sz w:val="28"/>
          <w:szCs w:val="28"/>
          <w:rtl/>
        </w:rPr>
        <w:t>ب</w:t>
      </w:r>
      <w:r w:rsidRPr="00FB49DE">
        <w:rPr>
          <w:rFonts w:cs="B Nazanin"/>
          <w:sz w:val="28"/>
          <w:szCs w:val="28"/>
          <w:rtl/>
        </w:rPr>
        <w:t xml:space="preserve"> ذهن پ</w:t>
      </w:r>
      <w:r w:rsidRPr="00FB49DE">
        <w:rPr>
          <w:rFonts w:cs="B Nazanin" w:hint="cs"/>
          <w:sz w:val="28"/>
          <w:szCs w:val="28"/>
          <w:rtl/>
        </w:rPr>
        <w:t>ی</w:t>
      </w:r>
      <w:r w:rsidRPr="00FB49DE">
        <w:rPr>
          <w:rFonts w:cs="B Nazanin" w:hint="eastAsia"/>
          <w:sz w:val="28"/>
          <w:szCs w:val="28"/>
          <w:rtl/>
        </w:rPr>
        <w:t>شنهاد</w:t>
      </w:r>
      <w:r w:rsidRPr="00FB49DE">
        <w:rPr>
          <w:rFonts w:cs="B Nazanin"/>
          <w:sz w:val="28"/>
          <w:szCs w:val="28"/>
          <w:rtl/>
        </w:rPr>
        <w:t xml:space="preserve"> م</w:t>
      </w:r>
      <w:r w:rsidRPr="00FB49DE">
        <w:rPr>
          <w:rFonts w:cs="B Nazanin" w:hint="cs"/>
          <w:sz w:val="28"/>
          <w:szCs w:val="28"/>
          <w:rtl/>
        </w:rPr>
        <w:t>ی</w:t>
      </w:r>
      <w:r w:rsidRPr="00FB49DE">
        <w:rPr>
          <w:rFonts w:cs="B Nazanin"/>
          <w:sz w:val="28"/>
          <w:szCs w:val="28"/>
          <w:rtl/>
        </w:rPr>
        <w:t xml:space="preserve"> شود.</w:t>
      </w:r>
    </w:p>
    <w:p w:rsidR="00FB49DE" w:rsidRPr="00FB49DE" w:rsidRDefault="00FB49DE" w:rsidP="00FB49DE">
      <w:pPr>
        <w:spacing w:line="276" w:lineRule="auto"/>
        <w:ind w:left="576"/>
        <w:jc w:val="right"/>
        <w:rPr>
          <w:rFonts w:cs="B Nazanin"/>
          <w:sz w:val="28"/>
          <w:szCs w:val="28"/>
          <w:rtl/>
        </w:rPr>
      </w:pPr>
      <w:r>
        <w:rPr>
          <w:rFonts w:cs="B Nazanin" w:hint="cs"/>
          <w:sz w:val="28"/>
          <w:szCs w:val="28"/>
          <w:rtl/>
        </w:rPr>
        <w:t>رسول ایرانزاد/ دی ماه 1398</w:t>
      </w:r>
    </w:p>
    <w:p w:rsidR="00FB49DE" w:rsidRPr="00FB49DE" w:rsidRDefault="00FB49DE" w:rsidP="00FB49DE">
      <w:pPr>
        <w:spacing w:line="276" w:lineRule="auto"/>
        <w:ind w:left="576"/>
        <w:rPr>
          <w:rFonts w:cs="B Nazanin"/>
          <w:sz w:val="28"/>
          <w:szCs w:val="28"/>
          <w:rtl/>
        </w:rPr>
      </w:pPr>
    </w:p>
    <w:p w:rsidR="00FB49DE" w:rsidRPr="00FB49DE" w:rsidRDefault="00FB49DE" w:rsidP="00FB49DE">
      <w:pPr>
        <w:spacing w:line="276" w:lineRule="auto"/>
        <w:ind w:left="576"/>
        <w:rPr>
          <w:rFonts w:cs="B Nazanin"/>
          <w:sz w:val="28"/>
          <w:szCs w:val="28"/>
          <w:rtl/>
        </w:rPr>
      </w:pPr>
      <w:r w:rsidRPr="00FB49DE">
        <w:rPr>
          <w:rFonts w:cs="B Nazanin" w:hint="eastAsia"/>
          <w:sz w:val="28"/>
          <w:szCs w:val="28"/>
          <w:rtl/>
        </w:rPr>
        <w:t>تاک</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بر اند</w:t>
      </w:r>
      <w:r w:rsidRPr="00FB49DE">
        <w:rPr>
          <w:rFonts w:cs="B Nazanin" w:hint="cs"/>
          <w:sz w:val="28"/>
          <w:szCs w:val="28"/>
          <w:rtl/>
        </w:rPr>
        <w:t>ی</w:t>
      </w:r>
      <w:r w:rsidRPr="00FB49DE">
        <w:rPr>
          <w:rFonts w:cs="B Nazanin" w:hint="eastAsia"/>
          <w:sz w:val="28"/>
          <w:szCs w:val="28"/>
          <w:rtl/>
        </w:rPr>
        <w:t>شه</w:t>
      </w:r>
      <w:r w:rsidRPr="00FB49DE">
        <w:rPr>
          <w:rFonts w:cs="B Nazanin"/>
          <w:sz w:val="28"/>
          <w:szCs w:val="28"/>
          <w:rtl/>
        </w:rPr>
        <w:t xml:space="preserve"> به مثابه زبانِ تئاتر</w:t>
      </w:r>
      <w:r w:rsidRPr="00FB49DE">
        <w:rPr>
          <w:rFonts w:cs="B Nazanin" w:hint="cs"/>
          <w:sz w:val="28"/>
          <w:szCs w:val="28"/>
          <w:rtl/>
        </w:rPr>
        <w:t>ی</w:t>
      </w:r>
    </w:p>
    <w:p w:rsidR="00FB49DE" w:rsidRPr="00FB49DE" w:rsidRDefault="00FB49DE" w:rsidP="00FB49DE">
      <w:pPr>
        <w:spacing w:line="276" w:lineRule="auto"/>
        <w:ind w:left="576"/>
        <w:rPr>
          <w:rFonts w:cs="B Nazanin"/>
          <w:sz w:val="28"/>
          <w:szCs w:val="28"/>
          <w:rtl/>
        </w:rPr>
      </w:pPr>
      <w:r w:rsidRPr="00FB49DE">
        <w:rPr>
          <w:rFonts w:cs="B Nazanin" w:hint="eastAsia"/>
          <w:sz w:val="28"/>
          <w:szCs w:val="28"/>
          <w:rtl/>
        </w:rPr>
        <w:t>تاک</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بر پژوهش در چگونگ</w:t>
      </w:r>
      <w:r w:rsidRPr="00FB49DE">
        <w:rPr>
          <w:rFonts w:cs="B Nazanin" w:hint="cs"/>
          <w:sz w:val="28"/>
          <w:szCs w:val="28"/>
          <w:rtl/>
        </w:rPr>
        <w:t>ی</w:t>
      </w:r>
      <w:r w:rsidRPr="00FB49DE">
        <w:rPr>
          <w:rFonts w:cs="B Nazanin"/>
          <w:sz w:val="28"/>
          <w:szCs w:val="28"/>
          <w:rtl/>
        </w:rPr>
        <w:t xml:space="preserve"> خلق و ارائه اثر</w:t>
      </w:r>
    </w:p>
    <w:p w:rsidR="00FB49DE" w:rsidRPr="00FB49DE" w:rsidRDefault="00FB49DE" w:rsidP="00FB49DE">
      <w:pPr>
        <w:spacing w:line="276" w:lineRule="auto"/>
        <w:ind w:left="576"/>
        <w:rPr>
          <w:rFonts w:cs="B Nazanin"/>
          <w:sz w:val="28"/>
          <w:szCs w:val="28"/>
          <w:rtl/>
        </w:rPr>
      </w:pPr>
      <w:r w:rsidRPr="00FB49DE">
        <w:rPr>
          <w:rFonts w:cs="B Nazanin" w:hint="eastAsia"/>
          <w:sz w:val="28"/>
          <w:szCs w:val="28"/>
          <w:rtl/>
        </w:rPr>
        <w:t>تاک</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بر فرم نو و خلاق</w:t>
      </w:r>
      <w:r w:rsidRPr="00FB49DE">
        <w:rPr>
          <w:rFonts w:cs="B Nazanin" w:hint="cs"/>
          <w:sz w:val="28"/>
          <w:szCs w:val="28"/>
          <w:rtl/>
        </w:rPr>
        <w:t>ی</w:t>
      </w:r>
      <w:r w:rsidRPr="00FB49DE">
        <w:rPr>
          <w:rFonts w:cs="B Nazanin" w:hint="eastAsia"/>
          <w:sz w:val="28"/>
          <w:szCs w:val="28"/>
          <w:rtl/>
        </w:rPr>
        <w:t>ت</w:t>
      </w:r>
      <w:r w:rsidRPr="00FB49DE">
        <w:rPr>
          <w:rFonts w:cs="B Nazanin"/>
          <w:sz w:val="28"/>
          <w:szCs w:val="28"/>
          <w:rtl/>
        </w:rPr>
        <w:t xml:space="preserve"> در اجرا</w:t>
      </w:r>
    </w:p>
    <w:p w:rsidR="00FB49DE" w:rsidRPr="00FB49DE" w:rsidRDefault="00FB49DE" w:rsidP="00FB49DE">
      <w:pPr>
        <w:spacing w:line="276" w:lineRule="auto"/>
        <w:ind w:left="576"/>
        <w:rPr>
          <w:rFonts w:cs="B Nazanin"/>
          <w:sz w:val="28"/>
          <w:szCs w:val="28"/>
          <w:rtl/>
        </w:rPr>
      </w:pPr>
      <w:r w:rsidRPr="00FB49DE">
        <w:rPr>
          <w:rFonts w:cs="B Nazanin" w:hint="eastAsia"/>
          <w:sz w:val="28"/>
          <w:szCs w:val="28"/>
          <w:rtl/>
        </w:rPr>
        <w:t>تاک</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بر مسئله هو</w:t>
      </w:r>
      <w:r w:rsidRPr="00FB49DE">
        <w:rPr>
          <w:rFonts w:cs="B Nazanin" w:hint="cs"/>
          <w:sz w:val="28"/>
          <w:szCs w:val="28"/>
          <w:rtl/>
        </w:rPr>
        <w:t>ی</w:t>
      </w:r>
      <w:r w:rsidRPr="00FB49DE">
        <w:rPr>
          <w:rFonts w:cs="B Nazanin" w:hint="eastAsia"/>
          <w:sz w:val="28"/>
          <w:szCs w:val="28"/>
          <w:rtl/>
        </w:rPr>
        <w:t>ت</w:t>
      </w:r>
      <w:r w:rsidRPr="00FB49DE">
        <w:rPr>
          <w:rFonts w:cs="B Nazanin"/>
          <w:sz w:val="28"/>
          <w:szCs w:val="28"/>
          <w:rtl/>
        </w:rPr>
        <w:t xml:space="preserve"> و اخلاق فرد و اجتماع</w:t>
      </w:r>
      <w:r w:rsidRPr="00FB49DE">
        <w:rPr>
          <w:rFonts w:cs="B Nazanin" w:hint="cs"/>
          <w:sz w:val="28"/>
          <w:szCs w:val="28"/>
          <w:rtl/>
        </w:rPr>
        <w:t>ی</w:t>
      </w:r>
    </w:p>
    <w:p w:rsidR="00E262BC" w:rsidRDefault="00FB49DE" w:rsidP="00FB49DE">
      <w:pPr>
        <w:spacing w:line="276" w:lineRule="auto"/>
        <w:ind w:left="576"/>
        <w:jc w:val="mediumKashida"/>
        <w:rPr>
          <w:rFonts w:cs="B Nazanin"/>
          <w:color w:val="9CC2E5" w:themeColor="accent1" w:themeTint="99"/>
          <w:sz w:val="28"/>
          <w:szCs w:val="28"/>
          <w:rtl/>
        </w:rPr>
      </w:pPr>
      <w:r w:rsidRPr="00FB49DE">
        <w:rPr>
          <w:rFonts w:cs="B Nazanin" w:hint="eastAsia"/>
          <w:sz w:val="28"/>
          <w:szCs w:val="28"/>
          <w:rtl/>
        </w:rPr>
        <w:t>تاک</w:t>
      </w:r>
      <w:r w:rsidRPr="00FB49DE">
        <w:rPr>
          <w:rFonts w:cs="B Nazanin" w:hint="cs"/>
          <w:sz w:val="28"/>
          <w:szCs w:val="28"/>
          <w:rtl/>
        </w:rPr>
        <w:t>ی</w:t>
      </w:r>
      <w:r w:rsidRPr="00FB49DE">
        <w:rPr>
          <w:rFonts w:cs="B Nazanin" w:hint="eastAsia"/>
          <w:sz w:val="28"/>
          <w:szCs w:val="28"/>
          <w:rtl/>
        </w:rPr>
        <w:t>د</w:t>
      </w:r>
      <w:r w:rsidRPr="00FB49DE">
        <w:rPr>
          <w:rFonts w:cs="B Nazanin"/>
          <w:sz w:val="28"/>
          <w:szCs w:val="28"/>
          <w:rtl/>
        </w:rPr>
        <w:t xml:space="preserve"> بر بررس</w:t>
      </w:r>
      <w:r w:rsidRPr="00FB49DE">
        <w:rPr>
          <w:rFonts w:cs="B Nazanin" w:hint="cs"/>
          <w:sz w:val="28"/>
          <w:szCs w:val="28"/>
          <w:rtl/>
        </w:rPr>
        <w:t>ی</w:t>
      </w:r>
      <w:r w:rsidRPr="00FB49DE">
        <w:rPr>
          <w:rFonts w:cs="B Nazanin"/>
          <w:sz w:val="28"/>
          <w:szCs w:val="28"/>
          <w:rtl/>
        </w:rPr>
        <w:t xml:space="preserve"> آس</w:t>
      </w:r>
      <w:r w:rsidRPr="00FB49DE">
        <w:rPr>
          <w:rFonts w:cs="B Nazanin" w:hint="cs"/>
          <w:sz w:val="28"/>
          <w:szCs w:val="28"/>
          <w:rtl/>
        </w:rPr>
        <w:t>ی</w:t>
      </w:r>
      <w:r w:rsidRPr="00FB49DE">
        <w:rPr>
          <w:rFonts w:cs="B Nazanin" w:hint="eastAsia"/>
          <w:sz w:val="28"/>
          <w:szCs w:val="28"/>
          <w:rtl/>
        </w:rPr>
        <w:t>ب</w:t>
      </w:r>
      <w:r w:rsidRPr="00FB49DE">
        <w:rPr>
          <w:rFonts w:cs="B Nazanin"/>
          <w:sz w:val="28"/>
          <w:szCs w:val="28"/>
          <w:rtl/>
        </w:rPr>
        <w:t xml:space="preserve"> ها</w:t>
      </w:r>
      <w:r w:rsidRPr="00FB49DE">
        <w:rPr>
          <w:rFonts w:cs="B Nazanin" w:hint="cs"/>
          <w:sz w:val="28"/>
          <w:szCs w:val="28"/>
          <w:rtl/>
        </w:rPr>
        <w:t>ی</w:t>
      </w:r>
      <w:r w:rsidRPr="00FB49DE">
        <w:rPr>
          <w:rFonts w:cs="B Nazanin"/>
          <w:sz w:val="28"/>
          <w:szCs w:val="28"/>
          <w:rtl/>
        </w:rPr>
        <w:t xml:space="preserve"> اجتماع</w:t>
      </w:r>
      <w:r w:rsidRPr="00FB49DE">
        <w:rPr>
          <w:rFonts w:cs="B Nazanin" w:hint="cs"/>
          <w:sz w:val="28"/>
          <w:szCs w:val="28"/>
          <w:rtl/>
        </w:rPr>
        <w:t>ی</w:t>
      </w:r>
    </w:p>
    <w:p w:rsidR="00E262BC" w:rsidRDefault="00E262BC" w:rsidP="00E262BC">
      <w:pPr>
        <w:spacing w:line="276" w:lineRule="auto"/>
        <w:ind w:left="576"/>
        <w:jc w:val="mediumKashida"/>
        <w:rPr>
          <w:rFonts w:cs="B Nazanin"/>
          <w:color w:val="9CC2E5" w:themeColor="accent1" w:themeTint="99"/>
          <w:sz w:val="28"/>
          <w:szCs w:val="28"/>
          <w:rtl/>
        </w:rPr>
      </w:pPr>
    </w:p>
    <w:p w:rsidR="00E262BC" w:rsidRDefault="00E262BC" w:rsidP="00E262BC">
      <w:pPr>
        <w:spacing w:line="276" w:lineRule="auto"/>
        <w:jc w:val="mediumKashida"/>
        <w:rPr>
          <w:rFonts w:cs="B Nazanin"/>
          <w:color w:val="9CC2E5" w:themeColor="accent1" w:themeTint="99"/>
          <w:sz w:val="28"/>
          <w:szCs w:val="28"/>
          <w:rtl/>
        </w:rPr>
      </w:pPr>
      <w:r>
        <w:rPr>
          <w:rFonts w:cs="B Nazanin" w:hint="cs"/>
          <w:b/>
          <w:bCs/>
          <w:color w:val="9CC2E5" w:themeColor="accent1" w:themeTint="99"/>
          <w:sz w:val="28"/>
          <w:szCs w:val="28"/>
          <w:rtl/>
        </w:rPr>
        <w:t>رویکرد</w:t>
      </w:r>
      <w:r>
        <w:rPr>
          <w:rFonts w:cs="B Nazanin" w:hint="cs"/>
          <w:color w:val="9CC2E5" w:themeColor="accent1" w:themeTint="99"/>
          <w:sz w:val="28"/>
          <w:szCs w:val="28"/>
          <w:rtl/>
        </w:rPr>
        <w:t xml:space="preserve"> این دوره از جشنواره:</w:t>
      </w:r>
    </w:p>
    <w:p w:rsidR="00E262BC" w:rsidRDefault="00E262BC" w:rsidP="00E262BC">
      <w:pPr>
        <w:spacing w:line="276" w:lineRule="auto"/>
        <w:ind w:left="720"/>
        <w:rPr>
          <w:rFonts w:cs="B Nazanin"/>
          <w:color w:val="9CC2E5" w:themeColor="accent1" w:themeTint="99"/>
          <w:sz w:val="28"/>
          <w:szCs w:val="28"/>
          <w:rtl/>
        </w:rPr>
      </w:pPr>
      <w:r>
        <w:rPr>
          <w:rFonts w:cs="B Nazanin" w:hint="cs"/>
          <w:color w:val="9CC2E5" w:themeColor="accent1" w:themeTint="99"/>
          <w:sz w:val="28"/>
          <w:szCs w:val="28"/>
          <w:rtl/>
        </w:rPr>
        <w:t>تاکید بر بررسی آسیب های اجتماعی</w:t>
      </w:r>
    </w:p>
    <w:p w:rsidR="00E262BC" w:rsidRDefault="00E262BC" w:rsidP="00E262BC">
      <w:pPr>
        <w:spacing w:line="240" w:lineRule="auto"/>
        <w:ind w:left="720"/>
        <w:rPr>
          <w:rFonts w:cs="B Nazanin"/>
          <w:color w:val="9CC2E5" w:themeColor="accent1" w:themeTint="99"/>
          <w:sz w:val="18"/>
          <w:szCs w:val="18"/>
          <w:rtl/>
        </w:rPr>
      </w:pPr>
      <w:r>
        <w:rPr>
          <w:rFonts w:cs="B Nazanin" w:hint="cs"/>
          <w:color w:val="9CC2E5" w:themeColor="accent1" w:themeTint="99"/>
          <w:sz w:val="18"/>
          <w:szCs w:val="18"/>
          <w:rtl/>
        </w:rPr>
        <w:t xml:space="preserve">  ( اعتیاد _ خشونت _ خرده فرهنگ _ حاشیه نشینی )</w:t>
      </w:r>
    </w:p>
    <w:p w:rsidR="00CC18DF" w:rsidRDefault="00E262BC" w:rsidP="00FB49DE">
      <w:pPr>
        <w:spacing w:line="276" w:lineRule="auto"/>
        <w:jc w:val="mediumKashida"/>
        <w:rPr>
          <w:rFonts w:cs="B Nazanin"/>
          <w:b/>
          <w:bCs/>
          <w:color w:val="9CC2E5" w:themeColor="accent1" w:themeTint="99"/>
          <w:sz w:val="30"/>
          <w:szCs w:val="30"/>
          <w:rtl/>
        </w:rPr>
      </w:pPr>
      <w:r>
        <w:rPr>
          <w:rFonts w:cs="B Nazanin" w:hint="cs"/>
          <w:b/>
          <w:bCs/>
          <w:color w:val="9CC2E5" w:themeColor="accent1" w:themeTint="99"/>
          <w:sz w:val="30"/>
          <w:szCs w:val="30"/>
          <w:rtl/>
        </w:rPr>
        <w:lastRenderedPageBreak/>
        <w:t>بخش های جشنواره:</w:t>
      </w:r>
    </w:p>
    <w:p w:rsidR="00E262BC" w:rsidRDefault="00E262BC" w:rsidP="00E262BC">
      <w:pPr>
        <w:pStyle w:val="ListParagraph"/>
        <w:numPr>
          <w:ilvl w:val="0"/>
          <w:numId w:val="6"/>
        </w:numPr>
        <w:spacing w:after="240" w:line="276" w:lineRule="auto"/>
        <w:ind w:left="0" w:right="113"/>
        <w:jc w:val="mediumKashida"/>
        <w:rPr>
          <w:rFonts w:cs="B Nazanin"/>
          <w:sz w:val="28"/>
          <w:szCs w:val="28"/>
          <w:rtl/>
        </w:rPr>
      </w:pPr>
      <w:r>
        <w:rPr>
          <w:rFonts w:cs="B Nazanin" w:hint="cs"/>
          <w:sz w:val="28"/>
          <w:szCs w:val="28"/>
          <w:rtl/>
        </w:rPr>
        <w:t xml:space="preserve">تئاتر صحنه </w:t>
      </w:r>
    </w:p>
    <w:p w:rsidR="00E262BC" w:rsidRDefault="00E262BC" w:rsidP="00E262BC">
      <w:pPr>
        <w:pStyle w:val="ListParagraph"/>
        <w:numPr>
          <w:ilvl w:val="0"/>
          <w:numId w:val="6"/>
        </w:numPr>
        <w:spacing w:after="240" w:line="276" w:lineRule="auto"/>
        <w:ind w:left="0" w:right="113"/>
        <w:jc w:val="mediumKashida"/>
        <w:rPr>
          <w:rFonts w:cs="B Nazanin"/>
          <w:sz w:val="28"/>
          <w:szCs w:val="28"/>
        </w:rPr>
      </w:pPr>
      <w:r>
        <w:rPr>
          <w:rFonts w:cs="B Nazanin" w:hint="cs"/>
          <w:sz w:val="28"/>
          <w:szCs w:val="28"/>
          <w:rtl/>
        </w:rPr>
        <w:t>نمایش ایرانی</w:t>
      </w:r>
    </w:p>
    <w:p w:rsidR="00E262BC" w:rsidRDefault="00E262BC" w:rsidP="00E262BC">
      <w:pPr>
        <w:pStyle w:val="ListParagraph"/>
        <w:numPr>
          <w:ilvl w:val="0"/>
          <w:numId w:val="6"/>
        </w:numPr>
        <w:spacing w:after="240" w:line="276" w:lineRule="auto"/>
        <w:ind w:left="0" w:right="113"/>
        <w:jc w:val="mediumKashida"/>
        <w:rPr>
          <w:rFonts w:cs="B Nazanin"/>
          <w:sz w:val="28"/>
          <w:szCs w:val="28"/>
        </w:rPr>
      </w:pPr>
      <w:r>
        <w:rPr>
          <w:rFonts w:cs="B Nazanin" w:hint="cs"/>
          <w:sz w:val="28"/>
          <w:szCs w:val="28"/>
          <w:rtl/>
        </w:rPr>
        <w:t>نمایش رادیویی</w:t>
      </w:r>
    </w:p>
    <w:p w:rsidR="00E262BC" w:rsidRDefault="00E262BC" w:rsidP="00E262BC">
      <w:pPr>
        <w:pStyle w:val="ListParagraph"/>
        <w:numPr>
          <w:ilvl w:val="0"/>
          <w:numId w:val="6"/>
        </w:numPr>
        <w:spacing w:after="240" w:line="276" w:lineRule="auto"/>
        <w:ind w:left="0" w:right="113"/>
        <w:jc w:val="mediumKashida"/>
        <w:rPr>
          <w:rFonts w:cs="B Nazanin"/>
          <w:sz w:val="28"/>
          <w:szCs w:val="28"/>
        </w:rPr>
      </w:pPr>
      <w:r>
        <w:rPr>
          <w:rFonts w:cs="B Nazanin" w:hint="cs"/>
          <w:sz w:val="28"/>
          <w:szCs w:val="28"/>
          <w:rtl/>
        </w:rPr>
        <w:t xml:space="preserve">نمایشنامه نویسی </w:t>
      </w:r>
      <w:r>
        <w:rPr>
          <w:rFonts w:cs="B Nazanin" w:hint="cs"/>
          <w:sz w:val="24"/>
          <w:szCs w:val="24"/>
          <w:rtl/>
        </w:rPr>
        <w:t>( جایزه دکتر غلامحسین ساعدی )</w:t>
      </w:r>
    </w:p>
    <w:p w:rsidR="00E262BC" w:rsidRDefault="00E262BC" w:rsidP="00E262BC">
      <w:pPr>
        <w:pStyle w:val="ListParagraph"/>
        <w:numPr>
          <w:ilvl w:val="0"/>
          <w:numId w:val="6"/>
        </w:numPr>
        <w:spacing w:after="240" w:line="276" w:lineRule="auto"/>
        <w:ind w:left="0" w:right="113"/>
        <w:jc w:val="mediumKashida"/>
        <w:rPr>
          <w:rFonts w:cs="B Nazanin"/>
          <w:sz w:val="28"/>
          <w:szCs w:val="28"/>
        </w:rPr>
      </w:pPr>
      <w:r>
        <w:rPr>
          <w:rFonts w:cs="B Nazanin" w:hint="cs"/>
          <w:sz w:val="28"/>
          <w:szCs w:val="28"/>
          <w:rtl/>
        </w:rPr>
        <w:t xml:space="preserve">پژوهش </w:t>
      </w:r>
    </w:p>
    <w:p w:rsidR="00E262BC" w:rsidRDefault="00E262BC" w:rsidP="00E262BC">
      <w:pPr>
        <w:pStyle w:val="ListParagraph"/>
        <w:numPr>
          <w:ilvl w:val="0"/>
          <w:numId w:val="6"/>
        </w:numPr>
        <w:spacing w:after="240" w:line="276" w:lineRule="auto"/>
        <w:ind w:left="0" w:right="113"/>
        <w:jc w:val="mediumKashida"/>
        <w:rPr>
          <w:rFonts w:cs="B Nazanin"/>
          <w:sz w:val="28"/>
          <w:szCs w:val="28"/>
        </w:rPr>
      </w:pPr>
      <w:r>
        <w:rPr>
          <w:rFonts w:cs="B Nazanin" w:hint="cs"/>
          <w:sz w:val="28"/>
          <w:szCs w:val="28"/>
          <w:rtl/>
        </w:rPr>
        <w:t>پوستر تئاتر</w:t>
      </w:r>
    </w:p>
    <w:p w:rsidR="00E262BC" w:rsidRDefault="00E262BC" w:rsidP="00E262BC">
      <w:pPr>
        <w:pStyle w:val="ListParagraph"/>
        <w:numPr>
          <w:ilvl w:val="0"/>
          <w:numId w:val="6"/>
        </w:numPr>
        <w:spacing w:after="240" w:line="276" w:lineRule="auto"/>
        <w:ind w:left="0" w:right="113"/>
        <w:jc w:val="mediumKashida"/>
        <w:rPr>
          <w:rFonts w:cs="B Nazanin"/>
          <w:sz w:val="28"/>
          <w:szCs w:val="28"/>
        </w:rPr>
      </w:pPr>
      <w:r>
        <w:rPr>
          <w:rFonts w:cs="B Nazanin" w:hint="cs"/>
          <w:sz w:val="28"/>
          <w:szCs w:val="28"/>
          <w:rtl/>
        </w:rPr>
        <w:t>عکس تئاتر</w:t>
      </w:r>
    </w:p>
    <w:p w:rsidR="00E262BC" w:rsidRDefault="00E262BC" w:rsidP="00E262BC">
      <w:pPr>
        <w:pStyle w:val="ListParagraph"/>
        <w:numPr>
          <w:ilvl w:val="0"/>
          <w:numId w:val="6"/>
        </w:numPr>
        <w:spacing w:after="240" w:line="276" w:lineRule="auto"/>
        <w:ind w:left="0" w:right="113"/>
        <w:jc w:val="mediumKashida"/>
        <w:rPr>
          <w:rFonts w:cs="B Nazanin"/>
          <w:sz w:val="28"/>
          <w:szCs w:val="28"/>
        </w:rPr>
      </w:pPr>
      <w:r>
        <w:rPr>
          <w:rFonts w:cs="B Nazanin" w:hint="cs"/>
          <w:sz w:val="28"/>
          <w:szCs w:val="28"/>
          <w:rtl/>
        </w:rPr>
        <w:t xml:space="preserve">خیابانی، محیطی </w:t>
      </w:r>
      <w:r>
        <w:rPr>
          <w:rFonts w:cs="B Nazanin" w:hint="cs"/>
          <w:sz w:val="26"/>
          <w:szCs w:val="26"/>
          <w:rtl/>
        </w:rPr>
        <w:t>(جایزه میرزا باقر حاجی زاده)</w:t>
      </w:r>
    </w:p>
    <w:p w:rsidR="00E262BC" w:rsidRDefault="00E262BC" w:rsidP="00E262BC">
      <w:pPr>
        <w:pStyle w:val="ListParagraph"/>
        <w:spacing w:after="240" w:line="276" w:lineRule="auto"/>
        <w:ind w:left="-391" w:right="113"/>
        <w:jc w:val="mediumKashida"/>
        <w:rPr>
          <w:rFonts w:cs="B Nazanin"/>
          <w:sz w:val="28"/>
          <w:szCs w:val="28"/>
        </w:rPr>
      </w:pPr>
    </w:p>
    <w:p w:rsidR="00E262BC" w:rsidRDefault="00E262BC" w:rsidP="00E262BC">
      <w:pPr>
        <w:spacing w:line="276" w:lineRule="auto"/>
        <w:jc w:val="mediumKashida"/>
        <w:rPr>
          <w:rFonts w:cs="B Nazanin"/>
          <w:b/>
          <w:bCs/>
          <w:color w:val="2E74B5" w:themeColor="accent1" w:themeShade="BF"/>
          <w:sz w:val="28"/>
          <w:szCs w:val="28"/>
          <w:rtl/>
        </w:rPr>
      </w:pPr>
      <w:r>
        <w:rPr>
          <w:rFonts w:cs="B Nazanin" w:hint="cs"/>
          <w:b/>
          <w:bCs/>
          <w:color w:val="2E74B5" w:themeColor="accent1" w:themeShade="BF"/>
          <w:sz w:val="28"/>
          <w:szCs w:val="28"/>
          <w:rtl/>
        </w:rPr>
        <w:t>بخش صحنه</w:t>
      </w:r>
    </w:p>
    <w:p w:rsidR="00E262BC" w:rsidRDefault="00336CE5" w:rsidP="00336CE5">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sym w:font="Symbol" w:char="F0B7"/>
      </w:r>
      <w:r w:rsidR="00E262BC">
        <w:rPr>
          <w:rFonts w:cs="B Nazanin" w:hint="cs"/>
          <w:sz w:val="28"/>
          <w:szCs w:val="28"/>
          <w:rtl/>
        </w:rPr>
        <w:t>کلیه شرکت کنندگان در این بخش باید فرم پیشنهادنامه خود را همراه با ایده ی اجرایی و خلاصه طرح و یک صفحه ای از نمایشنامه را به صورت فایل</w:t>
      </w:r>
      <w:r w:rsidR="00E262BC">
        <w:rPr>
          <w:rFonts w:cs="B Nazanin"/>
          <w:sz w:val="28"/>
          <w:szCs w:val="28"/>
        </w:rPr>
        <w:t xml:space="preserve"> pdf </w:t>
      </w:r>
      <w:r w:rsidR="00E262BC">
        <w:rPr>
          <w:rFonts w:cs="B Nazanin" w:hint="cs"/>
          <w:sz w:val="28"/>
          <w:szCs w:val="28"/>
          <w:rtl/>
        </w:rPr>
        <w:t>در سایت جشنواره بارگذاری نمایند.</w:t>
      </w:r>
    </w:p>
    <w:p w:rsidR="00E262BC" w:rsidRDefault="00336CE5" w:rsidP="00E262BC">
      <w:pPr>
        <w:pStyle w:val="ListParagraph"/>
        <w:spacing w:line="276" w:lineRule="auto"/>
        <w:ind w:left="0"/>
        <w:jc w:val="mediumKashida"/>
        <w:rPr>
          <w:rFonts w:cs="B Nazanin"/>
          <w:sz w:val="28"/>
          <w:szCs w:val="28"/>
          <w:rtl/>
        </w:rPr>
      </w:pPr>
      <w:r>
        <w:rPr>
          <w:rFonts w:cs="B Nazanin"/>
          <w:sz w:val="28"/>
          <w:szCs w:val="28"/>
        </w:rPr>
        <w:t xml:space="preserve"> </w:t>
      </w:r>
      <w:r w:rsidR="00E262BC">
        <w:rPr>
          <w:rFonts w:cs="B Nazanin"/>
          <w:sz w:val="28"/>
          <w:szCs w:val="28"/>
        </w:rPr>
        <w:sym w:font="Symbol" w:char="F0B7"/>
      </w:r>
      <w:r w:rsidR="00E262BC">
        <w:rPr>
          <w:rFonts w:cs="B Nazanin" w:hint="cs"/>
          <w:sz w:val="28"/>
          <w:szCs w:val="28"/>
          <w:rtl/>
        </w:rPr>
        <w:t>در صورت تالیفی بودن نمایشنامه شرکت کنندگان محترم باید اصل نمایشنامه مورد نظر را در سایت بارگذاری نمایند.</w:t>
      </w:r>
    </w:p>
    <w:p w:rsidR="00E262BC" w:rsidRDefault="00336CE5" w:rsidP="00CC18DF">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sym w:font="Symbol" w:char="F0B7"/>
      </w:r>
      <w:r w:rsidR="00E262BC">
        <w:rPr>
          <w:rFonts w:cs="B Nazanin" w:hint="cs"/>
          <w:sz w:val="28"/>
          <w:szCs w:val="28"/>
          <w:rtl/>
        </w:rPr>
        <w:t>اسامی شرکت کنندگان پذیرفته شده در این بخش پس از ثبت نام اولیه از طریق راههای ارتباطی به متقاضی اع</w:t>
      </w:r>
      <w:r w:rsidR="00CC18DF">
        <w:rPr>
          <w:rFonts w:cs="B Nazanin" w:hint="cs"/>
          <w:sz w:val="28"/>
          <w:szCs w:val="28"/>
          <w:rtl/>
        </w:rPr>
        <w:t>لا</w:t>
      </w:r>
      <w:r w:rsidR="00E262BC">
        <w:rPr>
          <w:rFonts w:cs="B Nazanin" w:hint="cs"/>
          <w:sz w:val="28"/>
          <w:szCs w:val="28"/>
          <w:rtl/>
        </w:rPr>
        <w:t>م میگردد. (دبیرخانه برای تسهیل در روند آماده سازی آثار دانشجویان در کوتاهترین زمان ممکن مراحل ارزیابی را انجام میدهد)</w:t>
      </w:r>
    </w:p>
    <w:p w:rsidR="00E262BC" w:rsidRDefault="00E262BC" w:rsidP="00336CE5">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تمامی آثار این بخش در یک مرحله و به صورت فیلم کامل اثر بازبینی خواهند شد.</w:t>
      </w:r>
    </w:p>
    <w:p w:rsidR="00E262BC" w:rsidRDefault="00E262BC" w:rsidP="00336CE5">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به گروههای راه یافته به جشنواره کمک هزینه تعلق خواهد گرفت.</w:t>
      </w:r>
    </w:p>
    <w:p w:rsidR="00E262BC" w:rsidRDefault="00E262BC" w:rsidP="00336CE5">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فیلم</w:t>
      </w:r>
      <w:r>
        <w:rPr>
          <w:rFonts w:cs="B Nazanin" w:hint="cs"/>
          <w:sz w:val="28"/>
          <w:szCs w:val="28"/>
        </w:rPr>
        <w:t xml:space="preserve"> </w:t>
      </w:r>
      <w:r>
        <w:rPr>
          <w:rFonts w:cs="B Nazanin" w:hint="cs"/>
          <w:sz w:val="28"/>
          <w:szCs w:val="28"/>
          <w:rtl/>
        </w:rPr>
        <w:t>های ارسالی میبایست به صورت فایل ویدئو با پسوند (</w:t>
      </w:r>
      <w:r>
        <w:rPr>
          <w:rFonts w:cs="B Nazanin"/>
          <w:sz w:val="28"/>
          <w:szCs w:val="28"/>
        </w:rPr>
        <w:t>mp4</w:t>
      </w:r>
      <w:r>
        <w:rPr>
          <w:rFonts w:cs="B Nazanin" w:hint="cs"/>
          <w:sz w:val="28"/>
          <w:szCs w:val="28"/>
          <w:rtl/>
        </w:rPr>
        <w:t>) باشند، که با یک دوربین از زاویه دید تماشاچی بدون کات و با لنز ثابت و بدون زوم تصویربرداری شده باشد</w:t>
      </w:r>
    </w:p>
    <w:p w:rsidR="00E262BC" w:rsidRDefault="00E262BC" w:rsidP="00336CE5">
      <w:pPr>
        <w:spacing w:line="276" w:lineRule="auto"/>
        <w:jc w:val="mediumKashida"/>
        <w:rPr>
          <w:rFonts w:cs="B Nazanin"/>
          <w:sz w:val="24"/>
          <w:szCs w:val="24"/>
          <w:rtl/>
        </w:rPr>
      </w:pPr>
      <w:r>
        <w:rPr>
          <w:rFonts w:cs="B Nazanin"/>
          <w:sz w:val="24"/>
          <w:szCs w:val="24"/>
        </w:rPr>
        <w:sym w:font="Symbol" w:char="F0B7"/>
      </w:r>
      <w:r w:rsidR="00336CE5">
        <w:rPr>
          <w:rFonts w:cs="B Nazanin" w:hint="cs"/>
          <w:sz w:val="24"/>
          <w:szCs w:val="24"/>
          <w:rtl/>
        </w:rPr>
        <w:t xml:space="preserve"> </w:t>
      </w:r>
      <w:r>
        <w:rPr>
          <w:rFonts w:cs="B Nazanin" w:hint="cs"/>
          <w:sz w:val="28"/>
          <w:szCs w:val="28"/>
          <w:rtl/>
        </w:rPr>
        <w:t>تعیین زمان، مکان و جزئیات برگزاری از اختیارات دبیرخانه جشنواره بوده و برمبنای امکانات و شرایط برنامه ریزی و اعلام خواهد شد</w:t>
      </w:r>
    </w:p>
    <w:p w:rsidR="00E262BC" w:rsidRDefault="00E262BC" w:rsidP="00E262BC">
      <w:pPr>
        <w:spacing w:line="276" w:lineRule="auto"/>
        <w:jc w:val="mediumKashida"/>
        <w:rPr>
          <w:rFonts w:cs="B Nazanin"/>
          <w:b/>
          <w:bCs/>
          <w:color w:val="2E74B5" w:themeColor="accent1" w:themeShade="BF"/>
          <w:sz w:val="30"/>
          <w:szCs w:val="30"/>
          <w:rtl/>
        </w:rPr>
      </w:pPr>
      <w:r>
        <w:rPr>
          <w:rFonts w:cs="B Nazanin" w:hint="cs"/>
          <w:b/>
          <w:bCs/>
          <w:color w:val="2E74B5" w:themeColor="accent1" w:themeShade="BF"/>
          <w:sz w:val="30"/>
          <w:szCs w:val="30"/>
          <w:rtl/>
        </w:rPr>
        <w:lastRenderedPageBreak/>
        <w:t>نمایش ایرانی</w:t>
      </w:r>
      <w:r>
        <w:rPr>
          <w:rFonts w:cs="B Nazanin" w:hint="cs"/>
          <w:sz w:val="28"/>
          <w:szCs w:val="28"/>
          <w:rtl/>
        </w:rPr>
        <w:t xml:space="preserve"> </w:t>
      </w:r>
    </w:p>
    <w:p w:rsidR="00E262BC" w:rsidRDefault="00E262BC" w:rsidP="00336CE5">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کلیه شرکت کنندگان در این بخش باید فرم پیشنهادنامه خود را همراه با ایده ی اجرایی و خلاصه طرح و یک صفحه ای از نمایشنامه ‌به صورت فایل</w:t>
      </w:r>
      <w:r>
        <w:rPr>
          <w:rFonts w:cs="B Nazanin"/>
          <w:sz w:val="28"/>
          <w:szCs w:val="28"/>
        </w:rPr>
        <w:t xml:space="preserve"> pdf </w:t>
      </w:r>
      <w:r>
        <w:rPr>
          <w:rFonts w:cs="B Nazanin" w:hint="cs"/>
          <w:sz w:val="28"/>
          <w:szCs w:val="28"/>
          <w:rtl/>
        </w:rPr>
        <w:t>در سایت جشنواره بارگذاری نمایند.</w:t>
      </w:r>
    </w:p>
    <w:p w:rsidR="00E262BC" w:rsidRDefault="00E262BC" w:rsidP="00E262BC">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در صورت تالیفی بودن نمایشنامه شرکت کنندگان محترم باید اصل نمایشنامه مورد نظر را در سایت بارگذاری نمایند.</w:t>
      </w:r>
    </w:p>
    <w:p w:rsidR="00E262BC" w:rsidRDefault="00E262BC" w:rsidP="00336CE5">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 xml:space="preserve">اسامی شرکت کنندگان پذیرفته شده در این بخش پس از ثبت نام اولیه به صورت روزانه از طریق راههای ارتباطی به متقاضی اعالم میگردد. ( دبیرخانه برای تسهیل در روند آماده سازی آثار دانشجویان در کوتاهترین زمان ممکن مراحل ارزیابی را انجام میدهد) </w:t>
      </w:r>
    </w:p>
    <w:p w:rsidR="00E262BC" w:rsidRDefault="00E262BC" w:rsidP="0023539F">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آثار این بخش در سه  مرحله مورد ارزیابی و پذیرش قرار خواهد گرفت. ( خوانش_مصاحبه_انتخاب نهایی)</w:t>
      </w:r>
    </w:p>
    <w:p w:rsidR="00E262BC" w:rsidRDefault="00E262BC" w:rsidP="0023539F">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به گروههای راه یافته به جشنواره کمک هزینه تعلق خواهد گرفت.</w:t>
      </w:r>
    </w:p>
    <w:p w:rsidR="00E262BC" w:rsidRDefault="00E262BC" w:rsidP="0023539F">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فیلم های ارسالی میبایست به صورت فایل ویدئو با پسوند (</w:t>
      </w:r>
      <w:r>
        <w:rPr>
          <w:rFonts w:cs="B Nazanin"/>
          <w:sz w:val="28"/>
          <w:szCs w:val="28"/>
        </w:rPr>
        <w:t>mp4</w:t>
      </w:r>
      <w:r>
        <w:rPr>
          <w:rFonts w:cs="B Nazanin" w:hint="cs"/>
          <w:sz w:val="28"/>
          <w:szCs w:val="28"/>
          <w:rtl/>
        </w:rPr>
        <w:t>) باشند، و با یک دوربین از زاویه دید تماشاچی، بدون کات و با لنز ثابت و بدون زوم تصویربرداری شده باشد</w:t>
      </w:r>
    </w:p>
    <w:p w:rsidR="00E262BC" w:rsidRDefault="00E262BC" w:rsidP="0023539F">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این بخش به صورت رقابتی خواهد بود</w:t>
      </w:r>
    </w:p>
    <w:p w:rsidR="00E262BC" w:rsidRDefault="00E262BC" w:rsidP="0023539F">
      <w:pPr>
        <w:spacing w:line="276" w:lineRule="auto"/>
        <w:jc w:val="mediumKashida"/>
        <w:rPr>
          <w:rFonts w:cs="B Nazanin"/>
          <w:sz w:val="28"/>
          <w:szCs w:val="28"/>
          <w:rtl/>
        </w:rPr>
      </w:pPr>
      <w:r>
        <w:rPr>
          <w:rFonts w:cs="B Nazanin"/>
          <w:sz w:val="24"/>
          <w:szCs w:val="24"/>
        </w:rPr>
        <w:sym w:font="Symbol" w:char="F0B7"/>
      </w:r>
      <w:r w:rsidR="00336CE5">
        <w:rPr>
          <w:rFonts w:cs="B Nazanin" w:hint="cs"/>
          <w:sz w:val="28"/>
          <w:szCs w:val="28"/>
          <w:rtl/>
        </w:rPr>
        <w:t xml:space="preserve"> ت</w:t>
      </w:r>
      <w:r>
        <w:rPr>
          <w:rFonts w:cs="B Nazanin" w:hint="cs"/>
          <w:sz w:val="28"/>
          <w:szCs w:val="28"/>
          <w:rtl/>
        </w:rPr>
        <w:t>عیین زمان، مکان و جزئیات برگزاری از اختیارات دبیرخانه جشنواره بوده و برمبنای امکانات و شرایط برنامه ریزی و اعلام خواهد شد.</w:t>
      </w:r>
    </w:p>
    <w:p w:rsidR="00E262BC" w:rsidRDefault="00E262BC" w:rsidP="00E262BC">
      <w:pPr>
        <w:spacing w:line="276" w:lineRule="auto"/>
        <w:jc w:val="mediumKashida"/>
        <w:rPr>
          <w:rFonts w:cs="B Nazanin"/>
          <w:sz w:val="28"/>
          <w:szCs w:val="28"/>
          <w:rtl/>
        </w:rPr>
      </w:pPr>
    </w:p>
    <w:p w:rsidR="00E262BC" w:rsidRDefault="00E262BC" w:rsidP="00E262BC">
      <w:pPr>
        <w:spacing w:line="276" w:lineRule="auto"/>
        <w:jc w:val="mediumKashida"/>
        <w:rPr>
          <w:rFonts w:cs="B Nazanin"/>
          <w:b/>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Nazanin" w:hint="cs"/>
          <w:b/>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نمایش خیابانی، محیطی </w:t>
      </w:r>
    </w:p>
    <w:p w:rsidR="00E262BC" w:rsidRDefault="00E262BC" w:rsidP="00E262BC">
      <w:pPr>
        <w:spacing w:line="276" w:lineRule="auto"/>
        <w:jc w:val="mediumKashida"/>
        <w:rPr>
          <w:rFonts w:cs="B Nazanin"/>
          <w:sz w:val="28"/>
          <w:szCs w:val="28"/>
          <w:rtl/>
        </w:rPr>
      </w:pPr>
      <w:r>
        <w:rPr>
          <w:rFonts w:cs="B Nazanin" w:hint="cs"/>
          <w:sz w:val="28"/>
          <w:szCs w:val="28"/>
          <w:rtl/>
        </w:rPr>
        <w:t>دبیرخانه این دوره از جشنواره با رویکرد بررسی و رهکارهای مناسب برای حل مسئله ی آسیب های اجتماعی این بخش را نیز به بدنه ی جشنواره افزوده تا فرصتی باشد که هنرمندان نقش موثر خود را در روند بهبود کیفیت زندگی و سلامت جامعه و به ویژه در پیشگیری و درمان آسیب های اجتماعی به نمایش بگذارند.</w:t>
      </w:r>
    </w:p>
    <w:p w:rsidR="00E262BC" w:rsidRDefault="00E262BC" w:rsidP="00336CE5">
      <w:pPr>
        <w:spacing w:line="276" w:lineRule="auto"/>
        <w:jc w:val="mediumKashida"/>
        <w:rPr>
          <w:rFonts w:cs="B Nazanin"/>
          <w:sz w:val="28"/>
          <w:szCs w:val="28"/>
          <w:rtl/>
        </w:rPr>
      </w:pPr>
      <w:r>
        <w:rPr>
          <w:rFonts w:cs="B Nazanin" w:hint="cs"/>
          <w:sz w:val="28"/>
          <w:szCs w:val="28"/>
        </w:rPr>
        <w:lastRenderedPageBreak/>
        <w:t xml:space="preserve"> </w:t>
      </w:r>
      <w:r>
        <w:rPr>
          <w:rFonts w:cs="B Nazanin"/>
          <w:sz w:val="28"/>
          <w:szCs w:val="28"/>
        </w:rPr>
        <w:sym w:font="Symbol" w:char="F0B7"/>
      </w:r>
      <w:r>
        <w:rPr>
          <w:rFonts w:cs="B Nazanin" w:hint="cs"/>
          <w:sz w:val="28"/>
          <w:szCs w:val="28"/>
          <w:rtl/>
        </w:rPr>
        <w:t>کلیه شرکت کنندگان در این بخش باید فرم پیشنهادنامه خود را همراه با ایده ی اجرایی و خلاصه طرح و یک صفحه ای از نمایشنامه را به صورت فایل</w:t>
      </w:r>
      <w:r>
        <w:rPr>
          <w:rFonts w:cs="B Nazanin"/>
          <w:sz w:val="28"/>
          <w:szCs w:val="28"/>
        </w:rPr>
        <w:t xml:space="preserve"> pdf </w:t>
      </w:r>
      <w:r>
        <w:rPr>
          <w:rFonts w:cs="B Nazanin" w:hint="cs"/>
          <w:sz w:val="28"/>
          <w:szCs w:val="28"/>
          <w:rtl/>
        </w:rPr>
        <w:t>در سایت جشنواره بارگذاری نمایند.</w:t>
      </w:r>
    </w:p>
    <w:p w:rsidR="00E262BC" w:rsidRDefault="00336CE5" w:rsidP="00E262BC">
      <w:pPr>
        <w:pStyle w:val="ListParagraph"/>
        <w:spacing w:line="276" w:lineRule="auto"/>
        <w:ind w:left="0"/>
        <w:jc w:val="mediumKashida"/>
        <w:rPr>
          <w:rFonts w:cs="B Nazanin"/>
          <w:sz w:val="28"/>
          <w:szCs w:val="28"/>
          <w:rtl/>
        </w:rPr>
      </w:pPr>
      <w:r>
        <w:rPr>
          <w:rFonts w:cs="B Nazanin"/>
          <w:sz w:val="28"/>
          <w:szCs w:val="28"/>
        </w:rPr>
        <w:t xml:space="preserve"> </w:t>
      </w:r>
      <w:r w:rsidR="00E262BC">
        <w:rPr>
          <w:rFonts w:cs="B Nazanin"/>
          <w:sz w:val="28"/>
          <w:szCs w:val="28"/>
        </w:rPr>
        <w:sym w:font="Symbol" w:char="F0B7"/>
      </w:r>
      <w:r w:rsidR="00E262BC">
        <w:rPr>
          <w:rFonts w:cs="B Nazanin" w:hint="cs"/>
          <w:sz w:val="28"/>
          <w:szCs w:val="28"/>
          <w:rtl/>
        </w:rPr>
        <w:t>در صورت تالیفی بودن نمایشنامه شرکت کنندگان محترم باید خود نمایشنامه مورد نظر را در سایت بارگذاری نمایند.</w:t>
      </w:r>
    </w:p>
    <w:p w:rsidR="00E262BC" w:rsidRDefault="00E262BC" w:rsidP="00336CE5">
      <w:pPr>
        <w:spacing w:line="276" w:lineRule="auto"/>
        <w:jc w:val="mediumKashida"/>
        <w:rPr>
          <w:rFonts w:cs="Cambria"/>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اسامی شرکت کنندگان پذیرفته شده در این بخش پس از ثبت نام اولیه از طریق راههای ارتباطی به متقاضی اعالم میگردد. (دبیرخانه برای تسهیل در روند آماده سازی آثار دانشجویان در کوتاهترین زمان ممکن مراحل ارزیابی را انجام میدهد</w:t>
      </w:r>
      <w:r>
        <w:rPr>
          <w:rFonts w:cs="Times New Roman"/>
          <w:sz w:val="28"/>
          <w:szCs w:val="28"/>
          <w:rtl/>
        </w:rPr>
        <w:t>)</w:t>
      </w:r>
    </w:p>
    <w:p w:rsidR="00E262BC" w:rsidRDefault="00E262BC" w:rsidP="00336CE5">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تمامی آثار این بخش در یک مرحله و به صورت فیلم کامل اثر انتخاب خواهند شد.</w:t>
      </w:r>
    </w:p>
    <w:p w:rsidR="00E262BC" w:rsidRDefault="00E262BC" w:rsidP="00E262BC">
      <w:pPr>
        <w:pStyle w:val="ListParagraph"/>
        <w:spacing w:line="276" w:lineRule="auto"/>
        <w:ind w:left="0"/>
        <w:jc w:val="mediumKashida"/>
        <w:rPr>
          <w:rFonts w:cs="B Nazanin"/>
          <w:sz w:val="28"/>
          <w:szCs w:val="28"/>
          <w:rtl/>
        </w:rPr>
      </w:pPr>
      <w:r>
        <w:rPr>
          <w:rFonts w:cs="B Nazanin"/>
          <w:sz w:val="28"/>
          <w:szCs w:val="28"/>
        </w:rPr>
        <w:sym w:font="Symbol" w:char="F0B7"/>
      </w:r>
      <w:r>
        <w:rPr>
          <w:rFonts w:cs="B Nazanin" w:hint="cs"/>
          <w:sz w:val="28"/>
          <w:szCs w:val="28"/>
          <w:rtl/>
        </w:rPr>
        <w:t xml:space="preserve"> مدت زمان آثار باید حداقل 15 دقیقه حداکثر 30 دقیقه باشد.</w:t>
      </w:r>
    </w:p>
    <w:p w:rsidR="00E262BC" w:rsidRDefault="00E262BC" w:rsidP="00336CE5">
      <w:pPr>
        <w:spacing w:line="276" w:lineRule="auto"/>
        <w:jc w:val="mediumKashida"/>
        <w:rPr>
          <w:rFonts w:cs="B Nazanin"/>
          <w:sz w:val="28"/>
          <w:szCs w:val="28"/>
          <w:rtl/>
        </w:rPr>
      </w:pPr>
      <w:r>
        <w:rPr>
          <w:rFonts w:cs="B Nazanin"/>
          <w:sz w:val="28"/>
          <w:szCs w:val="28"/>
        </w:rPr>
        <w:sym w:font="Symbol" w:char="F0B7"/>
      </w:r>
      <w:r>
        <w:rPr>
          <w:rFonts w:cs="B Nazanin"/>
          <w:sz w:val="28"/>
          <w:szCs w:val="28"/>
        </w:rPr>
        <w:t xml:space="preserve"> </w:t>
      </w:r>
      <w:r>
        <w:rPr>
          <w:rFonts w:cs="B Nazanin" w:hint="cs"/>
          <w:sz w:val="28"/>
          <w:szCs w:val="28"/>
          <w:rtl/>
        </w:rPr>
        <w:t>به گروههای راه یافته به جشنواره کمک هزینه تعلق خواهد گرفت.</w:t>
      </w:r>
    </w:p>
    <w:p w:rsidR="00E262BC" w:rsidRDefault="00E262BC" w:rsidP="00336CE5">
      <w:pPr>
        <w:spacing w:line="276" w:lineRule="auto"/>
        <w:jc w:val="mediumKashida"/>
        <w:rPr>
          <w:rFonts w:cs="B Nazanin"/>
          <w:sz w:val="28"/>
          <w:szCs w:val="28"/>
          <w:rtl/>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فیلم</w:t>
      </w:r>
      <w:r>
        <w:rPr>
          <w:rFonts w:cs="B Nazanin" w:hint="cs"/>
          <w:sz w:val="28"/>
          <w:szCs w:val="28"/>
        </w:rPr>
        <w:t xml:space="preserve"> </w:t>
      </w:r>
      <w:r>
        <w:rPr>
          <w:rFonts w:cs="B Nazanin" w:hint="cs"/>
          <w:sz w:val="28"/>
          <w:szCs w:val="28"/>
          <w:rtl/>
        </w:rPr>
        <w:t>های ارسالی میبایست به صورت فایل ویدئو با پسوند (</w:t>
      </w:r>
      <w:r>
        <w:rPr>
          <w:rFonts w:cs="B Nazanin"/>
          <w:sz w:val="28"/>
          <w:szCs w:val="28"/>
        </w:rPr>
        <w:t>mp4</w:t>
      </w:r>
      <w:r>
        <w:rPr>
          <w:rFonts w:cs="B Nazanin" w:hint="cs"/>
          <w:sz w:val="28"/>
          <w:szCs w:val="28"/>
          <w:rtl/>
        </w:rPr>
        <w:t>) باشند، و با یک دوربین از زاویه دید تماشاچی، بدون کات و با لنز ثابت و بدون زوم تصویربرداری شده باشد</w:t>
      </w:r>
    </w:p>
    <w:p w:rsidR="00E262BC" w:rsidRDefault="00E262BC" w:rsidP="00336CE5">
      <w:pPr>
        <w:spacing w:line="276" w:lineRule="auto"/>
        <w:jc w:val="mediumKashida"/>
        <w:rPr>
          <w:rFonts w:cs="B Nazanin"/>
          <w:sz w:val="28"/>
          <w:szCs w:val="28"/>
          <w:rtl/>
        </w:rPr>
      </w:pPr>
      <w:r>
        <w:rPr>
          <w:rFonts w:cs="B Nazanin"/>
          <w:sz w:val="24"/>
          <w:szCs w:val="24"/>
        </w:rPr>
        <w:sym w:font="Symbol" w:char="F0B7"/>
      </w:r>
      <w:r w:rsidR="00336CE5">
        <w:rPr>
          <w:rFonts w:cs="B Nazanin" w:hint="cs"/>
          <w:sz w:val="24"/>
          <w:szCs w:val="24"/>
          <w:rtl/>
        </w:rPr>
        <w:t xml:space="preserve"> </w:t>
      </w:r>
      <w:r>
        <w:rPr>
          <w:rFonts w:cs="B Nazanin" w:hint="cs"/>
          <w:sz w:val="28"/>
          <w:szCs w:val="28"/>
          <w:rtl/>
        </w:rPr>
        <w:t>تعیین زمان، مکان و جزئیات برگزاری از اختیارات دبیرخانه جشنواره بوده و برمبنای امکانات و شرایط برنامه ریزی و اعلام خواهد شد.</w:t>
      </w:r>
    </w:p>
    <w:p w:rsidR="00336CE5" w:rsidRDefault="00336CE5" w:rsidP="00336CE5">
      <w:pPr>
        <w:spacing w:line="276" w:lineRule="auto"/>
        <w:jc w:val="mediumKashida"/>
        <w:rPr>
          <w:rFonts w:cs="B Nazanin"/>
          <w:sz w:val="28"/>
          <w:szCs w:val="28"/>
          <w:rtl/>
        </w:rPr>
      </w:pPr>
    </w:p>
    <w:p w:rsidR="00E262BC" w:rsidRDefault="00E262BC" w:rsidP="00E262BC">
      <w:pPr>
        <w:spacing w:line="276" w:lineRule="auto"/>
        <w:jc w:val="mediumKashida"/>
        <w:rPr>
          <w:rFonts w:cs="B Nazanin"/>
          <w:b/>
          <w:bCs/>
          <w:color w:val="2E74B5" w:themeColor="accent1" w:themeShade="BF"/>
          <w:sz w:val="30"/>
          <w:szCs w:val="30"/>
          <w:rtl/>
        </w:rPr>
      </w:pPr>
      <w:r>
        <w:rPr>
          <w:rFonts w:cs="B Nazanin" w:hint="cs"/>
          <w:b/>
          <w:bCs/>
          <w:color w:val="2E74B5" w:themeColor="accent1" w:themeShade="BF"/>
          <w:sz w:val="30"/>
          <w:szCs w:val="30"/>
          <w:rtl/>
        </w:rPr>
        <w:t>بخش نمایش رادیویی</w:t>
      </w:r>
    </w:p>
    <w:p w:rsidR="00E262BC" w:rsidRDefault="00E262BC" w:rsidP="00E262BC">
      <w:pPr>
        <w:spacing w:line="276" w:lineRule="auto"/>
        <w:jc w:val="mediumKashida"/>
        <w:rPr>
          <w:rFonts w:cs="B Nazanin"/>
          <w:b/>
          <w:bCs/>
          <w:color w:val="2E74B5" w:themeColor="accent1" w:themeShade="BF"/>
          <w:sz w:val="30"/>
          <w:szCs w:val="30"/>
          <w:rtl/>
        </w:rPr>
      </w:pPr>
      <w:r>
        <w:rPr>
          <w:rFonts w:cs="B Nazanin"/>
          <w:sz w:val="28"/>
          <w:szCs w:val="28"/>
        </w:rPr>
        <w:sym w:font="Symbol" w:char="F0B7"/>
      </w:r>
      <w:r>
        <w:rPr>
          <w:rFonts w:cs="B Nazanin" w:hint="cs"/>
          <w:sz w:val="28"/>
          <w:szCs w:val="28"/>
          <w:rtl/>
        </w:rPr>
        <w:t xml:space="preserve"> کلیه شرکت کنندگان در این بخش باید فرم پیشنهادنامه خود را همراه با ایده ی اجرایی و خلاصه طرح و یک صفحه ای از نمایشنامه را به صورت فایل</w:t>
      </w:r>
      <w:r>
        <w:rPr>
          <w:rFonts w:cs="B Nazanin"/>
          <w:sz w:val="28"/>
          <w:szCs w:val="28"/>
        </w:rPr>
        <w:t xml:space="preserve"> pdf </w:t>
      </w:r>
      <w:r>
        <w:rPr>
          <w:rFonts w:cs="B Nazanin" w:hint="cs"/>
          <w:sz w:val="28"/>
          <w:szCs w:val="28"/>
          <w:rtl/>
        </w:rPr>
        <w:t>در سایت جشنواره بارگذاری نمایند.</w:t>
      </w:r>
    </w:p>
    <w:p w:rsidR="00E262BC" w:rsidRDefault="00E262BC" w:rsidP="00E262BC">
      <w:pPr>
        <w:pStyle w:val="ListParagraph"/>
        <w:spacing w:line="276" w:lineRule="auto"/>
        <w:ind w:left="0"/>
        <w:jc w:val="mediumKashida"/>
        <w:rPr>
          <w:rFonts w:cs="B Nazanin"/>
          <w:sz w:val="28"/>
          <w:szCs w:val="28"/>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 xml:space="preserve">آخرین مهلت برای ارسال سه نسخه ضبط شده از آثار پیشنهادی در قالب فایل صوتی با فرمت </w:t>
      </w:r>
      <w:r>
        <w:rPr>
          <w:rFonts w:cs="B Nazanin"/>
          <w:sz w:val="28"/>
          <w:szCs w:val="28"/>
        </w:rPr>
        <w:t>mp3</w:t>
      </w:r>
      <w:r>
        <w:rPr>
          <w:rFonts w:cs="B Nazanin" w:hint="cs"/>
          <w:sz w:val="28"/>
          <w:szCs w:val="28"/>
          <w:rtl/>
          <w:lang w:val="az-Latn-AZ"/>
        </w:rPr>
        <w:t xml:space="preserve"> و یک نسخه از متن نمایشنامه با فرمت </w:t>
      </w:r>
      <w:r>
        <w:rPr>
          <w:rFonts w:cs="B Nazanin"/>
          <w:sz w:val="28"/>
          <w:szCs w:val="28"/>
        </w:rPr>
        <w:t>word</w:t>
      </w:r>
      <w:r>
        <w:rPr>
          <w:rFonts w:cs="B Nazanin" w:hint="cs"/>
          <w:sz w:val="28"/>
          <w:szCs w:val="28"/>
          <w:rtl/>
        </w:rPr>
        <w:t xml:space="preserve"> یا </w:t>
      </w:r>
      <w:r>
        <w:rPr>
          <w:rFonts w:cs="B Nazanin"/>
          <w:sz w:val="28"/>
          <w:szCs w:val="28"/>
        </w:rPr>
        <w:t>pdf</w:t>
      </w:r>
      <w:r>
        <w:rPr>
          <w:rFonts w:cs="B Nazanin" w:hint="cs"/>
          <w:sz w:val="28"/>
          <w:szCs w:val="28"/>
          <w:rtl/>
        </w:rPr>
        <w:t xml:space="preserve"> حداکثر 31 فروردین 1399 می باشد.</w:t>
      </w:r>
    </w:p>
    <w:p w:rsidR="00E262BC" w:rsidRDefault="00E262BC" w:rsidP="00E262BC">
      <w:pPr>
        <w:pStyle w:val="ListParagraph"/>
        <w:spacing w:line="276" w:lineRule="auto"/>
        <w:ind w:left="0"/>
        <w:jc w:val="mediumKashida"/>
        <w:rPr>
          <w:rFonts w:cs="B Nazanin"/>
          <w:sz w:val="28"/>
          <w:szCs w:val="28"/>
          <w:rtl/>
        </w:rPr>
      </w:pPr>
      <w:r>
        <w:rPr>
          <w:rFonts w:cs="B Nazanin"/>
          <w:sz w:val="28"/>
          <w:szCs w:val="28"/>
        </w:rPr>
        <w:sym w:font="Symbol" w:char="F0B7"/>
      </w:r>
      <w:r>
        <w:rPr>
          <w:rFonts w:cs="B Nazanin" w:hint="cs"/>
          <w:sz w:val="28"/>
          <w:szCs w:val="28"/>
          <w:rtl/>
        </w:rPr>
        <w:t xml:space="preserve"> مدت زمان آثار باید حداقل 15 دقیقه حداکثر 45 دقیقه باشد.</w:t>
      </w:r>
    </w:p>
    <w:p w:rsidR="00E262BC" w:rsidRDefault="00E262BC" w:rsidP="00E262BC">
      <w:pPr>
        <w:pStyle w:val="ListParagraph"/>
        <w:spacing w:line="276" w:lineRule="auto"/>
        <w:ind w:left="0"/>
        <w:jc w:val="mediumKashida"/>
        <w:rPr>
          <w:rFonts w:cs="B Nazanin"/>
          <w:sz w:val="28"/>
          <w:szCs w:val="28"/>
          <w:rtl/>
        </w:rPr>
      </w:pPr>
      <w:r>
        <w:rPr>
          <w:rFonts w:cs="B Nazanin"/>
          <w:sz w:val="28"/>
          <w:szCs w:val="28"/>
        </w:rPr>
        <w:lastRenderedPageBreak/>
        <w:sym w:font="Symbol" w:char="F0B7"/>
      </w:r>
      <w:r w:rsidR="00336CE5">
        <w:rPr>
          <w:rFonts w:cs="B Nazanin" w:hint="cs"/>
          <w:sz w:val="28"/>
          <w:szCs w:val="28"/>
          <w:rtl/>
        </w:rPr>
        <w:t xml:space="preserve"> </w:t>
      </w:r>
      <w:r>
        <w:rPr>
          <w:rFonts w:cs="B Nazanin" w:hint="cs"/>
          <w:sz w:val="28"/>
          <w:szCs w:val="28"/>
          <w:rtl/>
        </w:rPr>
        <w:t>آثار راه یافته به جشنواره  در طول ایام جشنواره بر اساس جدول تنظیم شده اجراها، تقدیم تماشاگران می شود.</w:t>
      </w:r>
    </w:p>
    <w:p w:rsidR="00E262BC" w:rsidRDefault="00E262BC" w:rsidP="00E262BC">
      <w:pPr>
        <w:pStyle w:val="ListParagraph"/>
        <w:spacing w:line="276" w:lineRule="auto"/>
        <w:ind w:left="0"/>
        <w:jc w:val="mediumKashida"/>
        <w:rPr>
          <w:rFonts w:cs="B Nazanin"/>
          <w:sz w:val="28"/>
          <w:szCs w:val="28"/>
        </w:rPr>
      </w:pPr>
      <w:r>
        <w:rPr>
          <w:rFonts w:cs="B Nazanin"/>
          <w:sz w:val="28"/>
          <w:szCs w:val="28"/>
        </w:rPr>
        <w:sym w:font="Symbol" w:char="F0B7"/>
      </w:r>
      <w:r w:rsidR="00336CE5">
        <w:rPr>
          <w:rFonts w:cs="B Nazanin" w:hint="cs"/>
          <w:sz w:val="28"/>
          <w:szCs w:val="28"/>
          <w:rtl/>
        </w:rPr>
        <w:t xml:space="preserve"> </w:t>
      </w:r>
      <w:r>
        <w:rPr>
          <w:rFonts w:cs="B Nazanin" w:hint="cs"/>
          <w:sz w:val="28"/>
          <w:szCs w:val="28"/>
          <w:rtl/>
        </w:rPr>
        <w:t>دبیرخانه جشنواره در استفاده از آثار دریافتی صاحب اختیار خواهد بود.</w:t>
      </w:r>
    </w:p>
    <w:p w:rsidR="00E262BC" w:rsidRDefault="00E262BC" w:rsidP="00E262BC">
      <w:pPr>
        <w:pStyle w:val="ListParagraph"/>
        <w:spacing w:line="276" w:lineRule="auto"/>
        <w:ind w:left="0"/>
        <w:jc w:val="mediumKashida"/>
        <w:rPr>
          <w:rFonts w:cs="B Nazanin"/>
          <w:sz w:val="28"/>
          <w:szCs w:val="28"/>
          <w:rtl/>
        </w:rPr>
      </w:pPr>
    </w:p>
    <w:p w:rsidR="00E262BC" w:rsidRDefault="00E262BC" w:rsidP="00E262BC">
      <w:pPr>
        <w:pStyle w:val="ListParagraph"/>
        <w:spacing w:line="276" w:lineRule="auto"/>
        <w:ind w:left="0"/>
        <w:jc w:val="mediumKashida"/>
        <w:rPr>
          <w:rFonts w:cs="B Nazanin"/>
          <w:color w:val="5B9BD5" w:themeColor="accent1"/>
          <w:sz w:val="24"/>
          <w:szCs w:val="24"/>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Nazanin" w:hint="cs"/>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نمایشنامه نویسی</w:t>
      </w:r>
      <w:r>
        <w:rPr>
          <w:rFonts w:cs="B Nazanin"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cs="B Nazanin" w:hint="cs"/>
          <w:color w:val="5B9BD5" w:themeColor="accent1"/>
          <w:sz w:val="24"/>
          <w:szCs w:val="24"/>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جایزه دکتر غلامحسین ساعدی )</w:t>
      </w:r>
    </w:p>
    <w:p w:rsidR="00E262BC" w:rsidRDefault="00E262BC" w:rsidP="0023539F">
      <w:pPr>
        <w:pStyle w:val="ListParagraph"/>
        <w:spacing w:line="276" w:lineRule="auto"/>
        <w:ind w:left="0"/>
        <w:jc w:val="mediumKashida"/>
        <w:rPr>
          <w:rFonts w:cs="B Nazanin"/>
          <w:sz w:val="28"/>
          <w:szCs w:val="28"/>
        </w:rPr>
      </w:pPr>
      <w:r>
        <w:rPr>
          <w:rFonts w:cs="B Nazanin"/>
          <w:sz w:val="28"/>
          <w:szCs w:val="28"/>
        </w:rPr>
        <w:sym w:font="Symbol" w:char="F0B7"/>
      </w:r>
      <w:r>
        <w:rPr>
          <w:rFonts w:cs="B Nazanin" w:hint="cs"/>
          <w:sz w:val="28"/>
          <w:szCs w:val="28"/>
          <w:rtl/>
        </w:rPr>
        <w:t xml:space="preserve"> آثار ارسالی نباید پیش</w:t>
      </w:r>
      <w:r>
        <w:rPr>
          <w:rFonts w:cs="B Nazanin" w:hint="cs"/>
          <w:sz w:val="28"/>
          <w:szCs w:val="28"/>
        </w:rPr>
        <w:t xml:space="preserve"> </w:t>
      </w:r>
      <w:r>
        <w:rPr>
          <w:rFonts w:cs="B Nazanin" w:hint="cs"/>
          <w:sz w:val="28"/>
          <w:szCs w:val="28"/>
          <w:rtl/>
        </w:rPr>
        <w:t>از این چاپ و در بخش نهایی مسابقه های نمایشنامه نویسی دیگر شرکت کرده باشند</w:t>
      </w:r>
      <w:r>
        <w:rPr>
          <w:rFonts w:cs="B Nazanin"/>
          <w:sz w:val="28"/>
          <w:szCs w:val="28"/>
        </w:rPr>
        <w:t xml:space="preserve">. </w:t>
      </w:r>
    </w:p>
    <w:p w:rsidR="00E262BC" w:rsidRDefault="00E262BC" w:rsidP="00E262BC">
      <w:pPr>
        <w:pStyle w:val="ListParagraph"/>
        <w:spacing w:line="276" w:lineRule="auto"/>
        <w:ind w:left="0"/>
        <w:jc w:val="mediumKashida"/>
        <w:rPr>
          <w:rFonts w:cs="B Nazanin"/>
          <w:sz w:val="28"/>
          <w:szCs w:val="28"/>
        </w:rPr>
      </w:pPr>
      <w:r>
        <w:rPr>
          <w:rFonts w:cs="B Nazanin"/>
          <w:sz w:val="28"/>
          <w:szCs w:val="28"/>
        </w:rPr>
        <w:t xml:space="preserve"> </w:t>
      </w:r>
      <w:r>
        <w:rPr>
          <w:rFonts w:cs="B Nazanin"/>
          <w:sz w:val="28"/>
          <w:szCs w:val="28"/>
        </w:rPr>
        <w:sym w:font="Symbol" w:char="F0B7"/>
      </w:r>
      <w:r>
        <w:rPr>
          <w:rFonts w:cs="B Nazanin" w:hint="cs"/>
          <w:sz w:val="28"/>
          <w:szCs w:val="28"/>
          <w:rtl/>
        </w:rPr>
        <w:t>متقاضیان در این بخش باید پس از ثبت نام اولیه فایل</w:t>
      </w:r>
      <w:r>
        <w:rPr>
          <w:rFonts w:cs="B Nazanin"/>
          <w:sz w:val="28"/>
          <w:szCs w:val="28"/>
        </w:rPr>
        <w:t xml:space="preserve"> pdf </w:t>
      </w:r>
      <w:r>
        <w:rPr>
          <w:rFonts w:cs="B Nazanin" w:hint="cs"/>
          <w:sz w:val="28"/>
          <w:szCs w:val="28"/>
          <w:rtl/>
        </w:rPr>
        <w:t xml:space="preserve">اثر خود را در سایت جشنواره بارگذاری نمایند </w:t>
      </w:r>
      <w:r>
        <w:rPr>
          <w:rFonts w:cs="B Nazanin"/>
          <w:sz w:val="28"/>
          <w:szCs w:val="28"/>
        </w:rPr>
        <w:t>)</w:t>
      </w:r>
      <w:r>
        <w:rPr>
          <w:rFonts w:cs="B Nazanin" w:hint="cs"/>
          <w:sz w:val="28"/>
          <w:szCs w:val="28"/>
          <w:rtl/>
        </w:rPr>
        <w:t>فونت 12 یا 14 ،</w:t>
      </w:r>
      <w:proofErr w:type="spellStart"/>
      <w:r>
        <w:rPr>
          <w:rFonts w:cs="B Nazanin"/>
          <w:sz w:val="28"/>
          <w:szCs w:val="28"/>
        </w:rPr>
        <w:t>Nazanin</w:t>
      </w:r>
      <w:proofErr w:type="spellEnd"/>
      <w:r>
        <w:rPr>
          <w:rFonts w:cs="B Nazanin"/>
          <w:sz w:val="28"/>
          <w:szCs w:val="28"/>
        </w:rPr>
        <w:t xml:space="preserve"> B </w:t>
      </w:r>
      <w:r>
        <w:rPr>
          <w:rFonts w:cs="B Nazanin" w:hint="cs"/>
          <w:sz w:val="28"/>
          <w:szCs w:val="28"/>
          <w:rtl/>
        </w:rPr>
        <w:t xml:space="preserve"> و یا</w:t>
      </w:r>
      <w:r>
        <w:rPr>
          <w:rFonts w:cs="B Nazanin"/>
          <w:sz w:val="28"/>
          <w:szCs w:val="28"/>
        </w:rPr>
        <w:t xml:space="preserve">lotus </w:t>
      </w:r>
      <w:r>
        <w:rPr>
          <w:rFonts w:cs="B Nazanin" w:hint="cs"/>
          <w:sz w:val="28"/>
          <w:szCs w:val="28"/>
          <w:rtl/>
        </w:rPr>
        <w:t>) و سه نسخه از نمایشنامه را همزمان تا تاریخ مذکور به دبیرخانه جشنواره ارسال نمایند</w:t>
      </w:r>
      <w:r>
        <w:rPr>
          <w:rFonts w:cs="B Nazanin"/>
          <w:sz w:val="28"/>
          <w:szCs w:val="28"/>
        </w:rPr>
        <w:t xml:space="preserve">. </w:t>
      </w:r>
    </w:p>
    <w:p w:rsidR="00E262BC" w:rsidRDefault="00E262BC" w:rsidP="0023539F">
      <w:pPr>
        <w:pStyle w:val="ListParagraph"/>
        <w:spacing w:line="276" w:lineRule="auto"/>
        <w:ind w:left="0"/>
        <w:jc w:val="mediumKashida"/>
        <w:rPr>
          <w:rFonts w:cs="B Nazanin"/>
          <w:sz w:val="28"/>
          <w:szCs w:val="28"/>
        </w:rPr>
      </w:pPr>
      <w:r>
        <w:rPr>
          <w:rFonts w:cs="B Nazanin"/>
          <w:sz w:val="28"/>
          <w:szCs w:val="28"/>
        </w:rPr>
        <w:sym w:font="Symbol" w:char="F0B7"/>
      </w:r>
      <w:r w:rsidR="0023539F">
        <w:rPr>
          <w:rFonts w:cs="B Nazanin" w:hint="cs"/>
          <w:sz w:val="28"/>
          <w:szCs w:val="28"/>
          <w:rtl/>
        </w:rPr>
        <w:t xml:space="preserve"> </w:t>
      </w:r>
      <w:r>
        <w:rPr>
          <w:rFonts w:cs="B Nazanin" w:hint="cs"/>
          <w:sz w:val="28"/>
          <w:szCs w:val="28"/>
          <w:rtl/>
        </w:rPr>
        <w:t>کلیه نویسندگانی که آثارشان در فهرست نمایشنامه های برگزیده قرار دارد موظف اند با هماهنگی دبیرخانه و در طول برگزاری جشنواره اقدام به خوانش فردی یا گروهی اثر خود جهت معرفی قابلیتهای نمایشنامه فوق اقدام بنمایند</w:t>
      </w:r>
      <w:r>
        <w:rPr>
          <w:rFonts w:cs="B Nazanin"/>
          <w:sz w:val="28"/>
          <w:szCs w:val="28"/>
        </w:rPr>
        <w:t xml:space="preserve">. </w:t>
      </w:r>
    </w:p>
    <w:p w:rsidR="00E262BC" w:rsidRDefault="00E262BC" w:rsidP="0023539F">
      <w:pPr>
        <w:pStyle w:val="ListParagraph"/>
        <w:spacing w:line="276" w:lineRule="auto"/>
        <w:ind w:left="0"/>
        <w:jc w:val="mediumKashida"/>
        <w:rPr>
          <w:rFonts w:cs="B Nazanin"/>
          <w:sz w:val="28"/>
          <w:szCs w:val="28"/>
        </w:rPr>
      </w:pPr>
      <w:r>
        <w:rPr>
          <w:rFonts w:cs="B Nazanin"/>
          <w:sz w:val="28"/>
          <w:szCs w:val="28"/>
        </w:rPr>
        <w:sym w:font="Symbol" w:char="F0B7"/>
      </w:r>
      <w:r w:rsidR="0023539F">
        <w:rPr>
          <w:rFonts w:cs="B Nazanin" w:hint="cs"/>
          <w:sz w:val="28"/>
          <w:szCs w:val="28"/>
          <w:rtl/>
        </w:rPr>
        <w:t xml:space="preserve"> </w:t>
      </w:r>
      <w:r>
        <w:rPr>
          <w:rFonts w:cs="B Nazanin" w:hint="cs"/>
          <w:sz w:val="28"/>
          <w:szCs w:val="28"/>
          <w:rtl/>
        </w:rPr>
        <w:t>خوانش آثار تنها با هدف معرفی این آثار انجام میپذیرد و هرگونه تلاش برای نزدیک کردن فرآیند معرفی متن به اجرای صحنه ای غیرقابل قبول است</w:t>
      </w:r>
      <w:r>
        <w:rPr>
          <w:rFonts w:cs="B Nazanin"/>
          <w:sz w:val="28"/>
          <w:szCs w:val="28"/>
        </w:rPr>
        <w:t xml:space="preserve">. </w:t>
      </w:r>
    </w:p>
    <w:p w:rsidR="00E262BC" w:rsidRDefault="00E262BC" w:rsidP="0023539F">
      <w:pPr>
        <w:pStyle w:val="ListParagraph"/>
        <w:spacing w:line="276" w:lineRule="auto"/>
        <w:ind w:left="0"/>
        <w:jc w:val="mediumKashida"/>
        <w:rPr>
          <w:rFonts w:cs="B Nazanin"/>
          <w:sz w:val="28"/>
          <w:szCs w:val="28"/>
        </w:rPr>
      </w:pPr>
      <w:r>
        <w:rPr>
          <w:rFonts w:cs="B Nazanin"/>
          <w:sz w:val="28"/>
          <w:szCs w:val="28"/>
        </w:rPr>
        <w:sym w:font="Symbol" w:char="F0B7"/>
      </w:r>
      <w:r w:rsidR="0023539F">
        <w:rPr>
          <w:rFonts w:cs="B Nazanin" w:hint="cs"/>
          <w:sz w:val="28"/>
          <w:szCs w:val="28"/>
          <w:rtl/>
        </w:rPr>
        <w:t xml:space="preserve"> </w:t>
      </w:r>
      <w:r>
        <w:rPr>
          <w:rFonts w:cs="B Nazanin" w:hint="cs"/>
          <w:sz w:val="28"/>
          <w:szCs w:val="28"/>
          <w:rtl/>
        </w:rPr>
        <w:t>این بخش به صورت رقابتی برگزار میگردد.</w:t>
      </w:r>
    </w:p>
    <w:p w:rsidR="00E262BC" w:rsidRDefault="00E262BC" w:rsidP="00E262BC">
      <w:pPr>
        <w:pStyle w:val="ListParagraph"/>
        <w:spacing w:line="276" w:lineRule="auto"/>
        <w:ind w:left="0"/>
        <w:jc w:val="mediumKashida"/>
        <w:rPr>
          <w:rFonts w:cs="B Nazanin"/>
          <w:sz w:val="28"/>
          <w:szCs w:val="28"/>
          <w:rtl/>
        </w:rPr>
      </w:pPr>
    </w:p>
    <w:p w:rsidR="00E262BC" w:rsidRDefault="00E262BC" w:rsidP="00E262BC">
      <w:pPr>
        <w:pStyle w:val="ListParagraph"/>
        <w:spacing w:line="276" w:lineRule="auto"/>
        <w:ind w:left="0"/>
        <w:jc w:val="mediumKashida"/>
        <w:rPr>
          <w:rFonts w:cs="B Nazanin"/>
          <w:b/>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Nazanin" w:hint="cs"/>
          <w:b/>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پژوهش</w:t>
      </w:r>
    </w:p>
    <w:p w:rsidR="00E262BC" w:rsidRPr="00E262BC" w:rsidRDefault="00E262BC" w:rsidP="008B51AA">
      <w:pPr>
        <w:pStyle w:val="ListParagraph"/>
        <w:spacing w:line="276" w:lineRule="auto"/>
        <w:ind w:left="0"/>
        <w:jc w:val="mediumKashida"/>
        <w:rPr>
          <w:rFonts w:cs="B Nazanin"/>
          <w:sz w:val="28"/>
          <w:szCs w:val="28"/>
          <w:rtl/>
        </w:rPr>
      </w:pPr>
      <w:r w:rsidRPr="00E262BC">
        <w:rPr>
          <w:rFonts w:cs="B Nazanin" w:hint="cs"/>
          <w:sz w:val="28"/>
          <w:szCs w:val="28"/>
          <w:rtl/>
        </w:rPr>
        <w:t>دبیرخانه چهاردهمین جشنواره منطقه ای  تئاتر دانشجویی پودس، با هدف پرداخت به مقول</w:t>
      </w:r>
      <w:r w:rsidR="008B51AA">
        <w:rPr>
          <w:rFonts w:cs="B Nazanin" w:hint="cs"/>
          <w:sz w:val="28"/>
          <w:szCs w:val="28"/>
          <w:rtl/>
        </w:rPr>
        <w:t>ه آسیب های اجتماعی در این دوره،</w:t>
      </w:r>
      <w:r w:rsidRPr="00E262BC">
        <w:rPr>
          <w:rFonts w:cs="B Nazanin" w:hint="cs"/>
          <w:sz w:val="28"/>
          <w:szCs w:val="28"/>
          <w:rtl/>
        </w:rPr>
        <w:t xml:space="preserve"> با نگاهی</w:t>
      </w:r>
      <w:r w:rsidR="008B51AA">
        <w:rPr>
          <w:rFonts w:cs="B Nazanin" w:hint="cs"/>
          <w:sz w:val="28"/>
          <w:szCs w:val="28"/>
          <w:rtl/>
        </w:rPr>
        <w:t xml:space="preserve"> به</w:t>
      </w:r>
      <w:r w:rsidRPr="00E262BC">
        <w:rPr>
          <w:rFonts w:cs="B Nazanin" w:hint="cs"/>
          <w:sz w:val="28"/>
          <w:szCs w:val="28"/>
          <w:rtl/>
        </w:rPr>
        <w:t xml:space="preserve"> تاثیر هنر تئاتر د</w:t>
      </w:r>
      <w:r w:rsidR="008B51AA">
        <w:rPr>
          <w:rFonts w:cs="B Nazanin" w:hint="cs"/>
          <w:sz w:val="28"/>
          <w:szCs w:val="28"/>
          <w:rtl/>
        </w:rPr>
        <w:t>ر</w:t>
      </w:r>
      <w:r w:rsidRPr="00E262BC">
        <w:rPr>
          <w:rFonts w:cs="B Nazanin" w:hint="cs"/>
          <w:sz w:val="28"/>
          <w:szCs w:val="28"/>
          <w:rtl/>
        </w:rPr>
        <w:t xml:space="preserve"> بهبود آسیب های اجتماعی، نگارش مقاله های علمی پژوهشی، بخش رقابتی ِ پژوهش را برگزار میکند</w:t>
      </w:r>
      <w:r w:rsidRPr="00E262BC">
        <w:rPr>
          <w:rFonts w:cs="B Nazanin"/>
          <w:sz w:val="28"/>
          <w:szCs w:val="28"/>
        </w:rPr>
        <w:t>.</w:t>
      </w:r>
    </w:p>
    <w:p w:rsidR="00E262BC" w:rsidRPr="00E262BC" w:rsidRDefault="00E262BC" w:rsidP="00E262BC">
      <w:pPr>
        <w:pStyle w:val="ListParagraph"/>
        <w:spacing w:line="276" w:lineRule="auto"/>
        <w:ind w:left="0"/>
        <w:jc w:val="mediumKashida"/>
        <w:rPr>
          <w:rFonts w:cs="B Nazanin"/>
          <w:sz w:val="28"/>
          <w:szCs w:val="28"/>
        </w:rPr>
      </w:pPr>
    </w:p>
    <w:p w:rsidR="00E262BC" w:rsidRPr="00E262BC" w:rsidRDefault="00E262BC" w:rsidP="0023539F">
      <w:pPr>
        <w:pStyle w:val="ListParagraph"/>
        <w:spacing w:line="276" w:lineRule="auto"/>
        <w:ind w:left="0"/>
        <w:jc w:val="mediumKashida"/>
        <w:rPr>
          <w:rFonts w:cs="B Nazanin"/>
          <w:sz w:val="28"/>
          <w:szCs w:val="28"/>
          <w:rtl/>
        </w:rPr>
      </w:pPr>
      <w:r w:rsidRPr="00E262BC">
        <w:rPr>
          <w:rFonts w:cs="B Nazanin" w:hint="cs"/>
          <w:sz w:val="28"/>
          <w:szCs w:val="28"/>
          <w:rtl/>
        </w:rPr>
        <w:t>رویکرد ِ بخش پژوهش، ذیل ِ رویکرد ِ کلی چهاردهمین جشنواره منطقه ای تئاتر داشجویی پود</w:t>
      </w:r>
      <w:r w:rsidR="00A16A01">
        <w:rPr>
          <w:rFonts w:cs="B Nazanin" w:hint="cs"/>
          <w:sz w:val="28"/>
          <w:szCs w:val="28"/>
          <w:rtl/>
        </w:rPr>
        <w:t>س بر آسیب های اجتماعی و پیوند ِ</w:t>
      </w:r>
      <w:r w:rsidRPr="00E262BC">
        <w:rPr>
          <w:rFonts w:cs="B Nazanin" w:hint="cs"/>
          <w:sz w:val="28"/>
          <w:szCs w:val="28"/>
          <w:rtl/>
        </w:rPr>
        <w:t xml:space="preserve">آن با تئاتر دانشجویی متمرکز است. </w:t>
      </w:r>
    </w:p>
    <w:p w:rsidR="00E262BC" w:rsidRPr="00E262BC" w:rsidRDefault="00B469F2" w:rsidP="00E262BC">
      <w:pPr>
        <w:pStyle w:val="ListParagraph"/>
        <w:spacing w:line="276" w:lineRule="auto"/>
        <w:ind w:left="0"/>
        <w:jc w:val="mediumKashida"/>
        <w:rPr>
          <w:rFonts w:cs="B Nazanin"/>
          <w:sz w:val="28"/>
          <w:szCs w:val="28"/>
          <w:rtl/>
        </w:rPr>
      </w:pPr>
      <w:r w:rsidRPr="0023539F">
        <w:rPr>
          <w:rFonts w:cs="B Nazanin"/>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w:t>
      </w:r>
      <w:r w:rsidRPr="0023539F">
        <w:rPr>
          <w:rFonts w:cs="B Nazanin" w:hint="cs"/>
          <w:sz w:val="28"/>
          <w:szCs w:val="28"/>
          <w:rt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E262BC" w:rsidRPr="0023539F">
        <w:rPr>
          <w:rFonts w:cs="B Nazanin" w:hint="cs"/>
          <w:sz w:val="28"/>
          <w:szCs w:val="28"/>
          <w:rt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محورهای ِ زیر جهت نگارش مقالات پیشنهاد میشود</w:t>
      </w:r>
      <w:r w:rsidR="00E262BC" w:rsidRPr="0023539F">
        <w:rPr>
          <w:rFonts w:cs="B Nazanin"/>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w:t>
      </w:r>
    </w:p>
    <w:p w:rsidR="00E262BC" w:rsidRDefault="008B51AA" w:rsidP="00BF1674">
      <w:pPr>
        <w:pStyle w:val="ListParagraph"/>
        <w:spacing w:line="276" w:lineRule="auto"/>
        <w:ind w:left="0"/>
        <w:jc w:val="mediumKashida"/>
        <w:rPr>
          <w:rFonts w:cs="B Nazanin"/>
          <w:sz w:val="28"/>
          <w:szCs w:val="28"/>
          <w:rtl/>
        </w:rPr>
      </w:pPr>
      <w:r>
        <w:rPr>
          <w:rFonts w:cs="B Nazanin" w:hint="cs"/>
          <w:sz w:val="28"/>
          <w:szCs w:val="28"/>
          <w:rtl/>
        </w:rPr>
        <w:t xml:space="preserve">قابلیت های سبک ها و مکاتب </w:t>
      </w:r>
      <w:r w:rsidR="00F2690B">
        <w:rPr>
          <w:rFonts w:cs="B Nazanin" w:hint="cs"/>
          <w:sz w:val="28"/>
          <w:szCs w:val="28"/>
          <w:rtl/>
        </w:rPr>
        <w:t xml:space="preserve">تئاتری </w:t>
      </w:r>
      <w:r>
        <w:rPr>
          <w:rFonts w:cs="B Nazanin" w:hint="cs"/>
          <w:sz w:val="28"/>
          <w:szCs w:val="28"/>
          <w:rtl/>
        </w:rPr>
        <w:t xml:space="preserve">برای طرح </w:t>
      </w:r>
      <w:r w:rsidR="00BF1674">
        <w:rPr>
          <w:rFonts w:cs="B Nazanin" w:hint="cs"/>
          <w:sz w:val="28"/>
          <w:szCs w:val="28"/>
          <w:rtl/>
        </w:rPr>
        <w:t>آسیب های</w:t>
      </w:r>
      <w:r>
        <w:rPr>
          <w:rFonts w:cs="B Nazanin" w:hint="cs"/>
          <w:sz w:val="28"/>
          <w:szCs w:val="28"/>
          <w:rtl/>
        </w:rPr>
        <w:t xml:space="preserve"> اجتماعی</w:t>
      </w:r>
    </w:p>
    <w:p w:rsidR="008B51AA" w:rsidRPr="00BF1674" w:rsidRDefault="00F2690B" w:rsidP="00BF1674">
      <w:pPr>
        <w:pStyle w:val="ListParagraph"/>
        <w:spacing w:line="276" w:lineRule="auto"/>
        <w:ind w:left="0"/>
        <w:jc w:val="mediumKashida"/>
        <w:rPr>
          <w:rFonts w:cs="B Nazanin"/>
          <w:sz w:val="30"/>
          <w:szCs w:val="30"/>
          <w:rtl/>
        </w:rPr>
      </w:pPr>
      <w:r w:rsidRPr="00BF1674">
        <w:rPr>
          <w:rFonts w:cs="B Nazanin" w:hint="cs"/>
          <w:sz w:val="30"/>
          <w:szCs w:val="30"/>
          <w:rtl/>
        </w:rPr>
        <w:t>تحلیل و بررسی نمایشنامه های ایرانی با رویکرد مسا</w:t>
      </w:r>
      <w:r w:rsidR="00BF1674" w:rsidRPr="00BF1674">
        <w:rPr>
          <w:rFonts w:cs="B Nazanin" w:hint="cs"/>
          <w:sz w:val="30"/>
          <w:szCs w:val="30"/>
          <w:rtl/>
        </w:rPr>
        <w:t>ی</w:t>
      </w:r>
      <w:r w:rsidRPr="00BF1674">
        <w:rPr>
          <w:rFonts w:cs="B Nazanin" w:hint="cs"/>
          <w:sz w:val="30"/>
          <w:szCs w:val="30"/>
          <w:rtl/>
        </w:rPr>
        <w:t>ل اجتماعی</w:t>
      </w:r>
    </w:p>
    <w:p w:rsidR="00F2690B" w:rsidRPr="00BF1674" w:rsidRDefault="00BF1674" w:rsidP="00F2690B">
      <w:pPr>
        <w:pStyle w:val="ListParagraph"/>
        <w:spacing w:line="276" w:lineRule="auto"/>
        <w:ind w:left="0"/>
        <w:jc w:val="mediumKashida"/>
        <w:rPr>
          <w:rFonts w:cs="B Nazanin"/>
          <w:sz w:val="28"/>
          <w:szCs w:val="28"/>
          <w:rtl/>
        </w:rPr>
      </w:pPr>
      <w:r w:rsidRPr="00BF1674">
        <w:rPr>
          <w:rFonts w:cs="B Nazanin" w:hint="cs"/>
          <w:sz w:val="28"/>
          <w:szCs w:val="28"/>
          <w:rtl/>
        </w:rPr>
        <w:t>چگونگی استفاده از</w:t>
      </w:r>
      <w:r w:rsidR="00F2690B" w:rsidRPr="00BF1674">
        <w:rPr>
          <w:rFonts w:cs="B Nazanin" w:hint="cs"/>
          <w:sz w:val="28"/>
          <w:szCs w:val="28"/>
          <w:rtl/>
        </w:rPr>
        <w:t xml:space="preserve"> نمایش ها و آئین های ایرانی در بیان مسایل اجتماعی</w:t>
      </w:r>
    </w:p>
    <w:p w:rsidR="00F2690B" w:rsidRDefault="00BF1674" w:rsidP="00BF1674">
      <w:pPr>
        <w:pStyle w:val="ListParagraph"/>
        <w:spacing w:line="276" w:lineRule="auto"/>
        <w:ind w:left="0"/>
        <w:jc w:val="mediumKashida"/>
        <w:rPr>
          <w:rFonts w:cs="B Nazanin"/>
          <w:sz w:val="28"/>
          <w:szCs w:val="28"/>
          <w:rtl/>
        </w:rPr>
      </w:pPr>
      <w:r>
        <w:rPr>
          <w:rFonts w:cs="B Nazanin" w:hint="cs"/>
          <w:sz w:val="28"/>
          <w:szCs w:val="28"/>
          <w:rtl/>
        </w:rPr>
        <w:t>نقش هنر تئاتر در آموزش کودکان</w:t>
      </w:r>
      <w:r w:rsidR="00F2690B">
        <w:rPr>
          <w:rFonts w:cs="B Nazanin" w:hint="cs"/>
          <w:sz w:val="28"/>
          <w:szCs w:val="28"/>
          <w:rtl/>
        </w:rPr>
        <w:t xml:space="preserve"> </w:t>
      </w:r>
      <w:r>
        <w:rPr>
          <w:rFonts w:cs="B Nazanin" w:hint="cs"/>
          <w:sz w:val="28"/>
          <w:szCs w:val="28"/>
          <w:rtl/>
        </w:rPr>
        <w:t>برای ایجاد جامعه ای بدون آسیب های</w:t>
      </w:r>
      <w:r w:rsidR="00F2690B">
        <w:rPr>
          <w:rFonts w:cs="B Nazanin" w:hint="cs"/>
          <w:sz w:val="28"/>
          <w:szCs w:val="28"/>
          <w:rtl/>
        </w:rPr>
        <w:t xml:space="preserve"> اجتماعی</w:t>
      </w:r>
    </w:p>
    <w:p w:rsidR="00BF1674" w:rsidRDefault="00BF1674" w:rsidP="00BF1674">
      <w:pPr>
        <w:pStyle w:val="ListParagraph"/>
        <w:spacing w:line="276" w:lineRule="auto"/>
        <w:ind w:left="0"/>
        <w:jc w:val="mediumKashida"/>
        <w:rPr>
          <w:rFonts w:cs="B Nazanin"/>
          <w:sz w:val="28"/>
          <w:szCs w:val="28"/>
          <w:rtl/>
        </w:rPr>
      </w:pPr>
      <w:r>
        <w:rPr>
          <w:rFonts w:cs="B Nazanin" w:hint="cs"/>
          <w:sz w:val="28"/>
          <w:szCs w:val="28"/>
          <w:rtl/>
        </w:rPr>
        <w:lastRenderedPageBreak/>
        <w:t>رابطه و نقش هنر تئاتر در کاهش آمار آسیب های اجتماعی</w:t>
      </w:r>
    </w:p>
    <w:p w:rsidR="00E262BC" w:rsidRPr="00E262BC" w:rsidRDefault="004B6210" w:rsidP="00A16A01">
      <w:pPr>
        <w:pStyle w:val="ListParagraph"/>
        <w:spacing w:line="276" w:lineRule="auto"/>
        <w:ind w:left="0"/>
        <w:jc w:val="mediumKashida"/>
        <w:rPr>
          <w:rFonts w:cs="B Nazanin"/>
          <w:sz w:val="28"/>
          <w:szCs w:val="28"/>
          <w:rtl/>
        </w:rPr>
      </w:pPr>
      <w:r>
        <w:rPr>
          <w:rFonts w:cs="B Nazanin" w:hint="cs"/>
          <w:sz w:val="28"/>
          <w:szCs w:val="28"/>
          <w:rtl/>
        </w:rPr>
        <w:t xml:space="preserve"> </w:t>
      </w:r>
    </w:p>
    <w:p w:rsidR="00E262BC" w:rsidRPr="00E262BC" w:rsidRDefault="00E262BC" w:rsidP="0023539F">
      <w:pPr>
        <w:pStyle w:val="ListParagraph"/>
        <w:spacing w:line="276" w:lineRule="auto"/>
        <w:ind w:left="0"/>
        <w:jc w:val="lowKashida"/>
        <w:rPr>
          <w:rFonts w:cs="B Nazanin"/>
          <w:sz w:val="28"/>
          <w:szCs w:val="28"/>
        </w:rPr>
      </w:pPr>
      <w:r w:rsidRPr="00E262BC">
        <w:rPr>
          <w:rFonts w:cs="B Nazanin" w:hint="cs"/>
          <w:sz w:val="28"/>
          <w:szCs w:val="28"/>
        </w:rPr>
        <w:t xml:space="preserve"> </w:t>
      </w:r>
      <w:r w:rsidR="00B469F2" w:rsidRPr="00E262BC">
        <w:rPr>
          <w:rFonts w:cs="B Nazanin"/>
          <w:sz w:val="28"/>
          <w:szCs w:val="28"/>
        </w:rPr>
        <w:t>•</w:t>
      </w:r>
      <w:r w:rsidRPr="00E262BC">
        <w:rPr>
          <w:rFonts w:cs="B Nazanin" w:hint="cs"/>
          <w:sz w:val="28"/>
          <w:szCs w:val="28"/>
          <w:rtl/>
        </w:rPr>
        <w:t>متقاضیان حضور در این بخش باید فرم مربوطه در سایت جشنواره را با دقت مطالعه و بر اساس دستورالعمل ذکرشده تا پایان 20 فروردین 1399 تکمیل و به همراه چکیده مقاالت خود بارگذاری نمایند</w:t>
      </w:r>
      <w:r w:rsidRPr="00E262BC">
        <w:rPr>
          <w:rFonts w:cs="B Nazanin" w:hint="cs"/>
          <w:sz w:val="28"/>
          <w:szCs w:val="28"/>
        </w:rPr>
        <w:t xml:space="preserve"> </w:t>
      </w:r>
    </w:p>
    <w:p w:rsidR="00E262BC" w:rsidRPr="00E262BC" w:rsidRDefault="00E262BC" w:rsidP="0023539F">
      <w:pPr>
        <w:pStyle w:val="ListParagraph"/>
        <w:spacing w:line="276" w:lineRule="auto"/>
        <w:ind w:left="0"/>
        <w:jc w:val="lowKashida"/>
        <w:rPr>
          <w:rFonts w:cs="B Nazanin"/>
          <w:sz w:val="28"/>
          <w:szCs w:val="28"/>
        </w:rPr>
      </w:pPr>
      <w:r w:rsidRPr="00E262BC">
        <w:rPr>
          <w:rFonts w:cs="B Nazanin"/>
          <w:sz w:val="28"/>
          <w:szCs w:val="28"/>
        </w:rPr>
        <w:t xml:space="preserve"> •</w:t>
      </w:r>
      <w:r w:rsidRPr="00E262BC">
        <w:rPr>
          <w:rFonts w:cs="B Nazanin" w:hint="cs"/>
          <w:sz w:val="28"/>
          <w:szCs w:val="28"/>
          <w:rtl/>
        </w:rPr>
        <w:t>چکیده</w:t>
      </w:r>
      <w:r w:rsidR="00B469F2">
        <w:rPr>
          <w:rFonts w:cs="B Nazanin" w:hint="cs"/>
          <w:sz w:val="28"/>
          <w:szCs w:val="28"/>
          <w:rtl/>
        </w:rPr>
        <w:t xml:space="preserve"> </w:t>
      </w:r>
      <w:r w:rsidRPr="00E262BC">
        <w:rPr>
          <w:rFonts w:cs="B Nazanin" w:hint="cs"/>
          <w:sz w:val="28"/>
          <w:szCs w:val="28"/>
          <w:rtl/>
        </w:rPr>
        <w:t xml:space="preserve">ی مقاله بیش از </w:t>
      </w:r>
      <w:r w:rsidR="00B469F2">
        <w:rPr>
          <w:rFonts w:cs="B Nazanin" w:hint="cs"/>
          <w:sz w:val="28"/>
          <w:szCs w:val="28"/>
          <w:rtl/>
        </w:rPr>
        <w:t>3</w:t>
      </w:r>
      <w:r w:rsidRPr="00E262BC">
        <w:rPr>
          <w:rFonts w:cs="B Nazanin" w:hint="cs"/>
          <w:sz w:val="28"/>
          <w:szCs w:val="28"/>
          <w:rtl/>
        </w:rPr>
        <w:t>۰۰ کلمه نباشد</w:t>
      </w:r>
      <w:r w:rsidRPr="00E262BC">
        <w:rPr>
          <w:rFonts w:cs="B Nazanin"/>
          <w:sz w:val="28"/>
          <w:szCs w:val="28"/>
        </w:rPr>
        <w:t>.</w:t>
      </w:r>
    </w:p>
    <w:p w:rsidR="00E262BC" w:rsidRPr="00E262BC" w:rsidRDefault="00E262BC" w:rsidP="0023539F">
      <w:pPr>
        <w:pStyle w:val="ListParagraph"/>
        <w:spacing w:line="276" w:lineRule="auto"/>
        <w:ind w:left="0"/>
        <w:jc w:val="lowKashida"/>
        <w:rPr>
          <w:rFonts w:cs="B Nazanin"/>
          <w:sz w:val="28"/>
          <w:szCs w:val="28"/>
        </w:rPr>
      </w:pPr>
      <w:r w:rsidRPr="00E262BC">
        <w:rPr>
          <w:rFonts w:cs="B Nazanin"/>
          <w:sz w:val="28"/>
          <w:szCs w:val="28"/>
        </w:rPr>
        <w:t xml:space="preserve"> •</w:t>
      </w:r>
      <w:r w:rsidRPr="00E262BC">
        <w:rPr>
          <w:rFonts w:cs="B Nazanin" w:hint="cs"/>
          <w:sz w:val="28"/>
          <w:szCs w:val="28"/>
          <w:rtl/>
        </w:rPr>
        <w:t>برای مقاالت علمی پژوهشی درج کلمات کلیدی ضروری، اما برای جستار ضروری نیست</w:t>
      </w:r>
      <w:r w:rsidR="00A16A01">
        <w:rPr>
          <w:rFonts w:cs="B Nazanin" w:hint="cs"/>
          <w:sz w:val="28"/>
          <w:szCs w:val="28"/>
          <w:rtl/>
        </w:rPr>
        <w:t>.</w:t>
      </w:r>
    </w:p>
    <w:p w:rsidR="00E262BC" w:rsidRPr="00E262BC" w:rsidRDefault="00B469F2" w:rsidP="0023539F">
      <w:pPr>
        <w:pStyle w:val="ListParagraph"/>
        <w:spacing w:line="276" w:lineRule="auto"/>
        <w:ind w:left="0"/>
        <w:jc w:val="lowKashida"/>
        <w:rPr>
          <w:rFonts w:cs="B Nazanin"/>
          <w:sz w:val="28"/>
          <w:szCs w:val="28"/>
        </w:rPr>
      </w:pPr>
      <w:r w:rsidRPr="00E262BC">
        <w:rPr>
          <w:rFonts w:cs="B Nazanin"/>
          <w:sz w:val="28"/>
          <w:szCs w:val="28"/>
        </w:rPr>
        <w:t>•</w:t>
      </w:r>
      <w:r>
        <w:rPr>
          <w:rFonts w:cs="B Nazanin" w:hint="cs"/>
          <w:sz w:val="28"/>
          <w:szCs w:val="28"/>
          <w:rtl/>
        </w:rPr>
        <w:t xml:space="preserve"> </w:t>
      </w:r>
      <w:r w:rsidR="00E262BC" w:rsidRPr="00E262BC">
        <w:rPr>
          <w:rFonts w:cs="B Nazanin" w:hint="cs"/>
          <w:sz w:val="28"/>
          <w:szCs w:val="28"/>
          <w:rtl/>
        </w:rPr>
        <w:t xml:space="preserve">نتایج چکیده مقالات 5 اردیبهشت ماه 1399 اعلام </w:t>
      </w:r>
      <w:r w:rsidR="00A16A01">
        <w:rPr>
          <w:rFonts w:cs="B Nazanin" w:hint="cs"/>
          <w:sz w:val="28"/>
          <w:szCs w:val="28"/>
          <w:rtl/>
        </w:rPr>
        <w:t>میگردد.</w:t>
      </w:r>
      <w:r w:rsidR="00E262BC" w:rsidRPr="00E262BC">
        <w:rPr>
          <w:rFonts w:cs="B Nazanin"/>
          <w:sz w:val="28"/>
          <w:szCs w:val="28"/>
        </w:rPr>
        <w:t xml:space="preserve"> </w:t>
      </w:r>
    </w:p>
    <w:p w:rsidR="00E262BC" w:rsidRPr="00E262BC" w:rsidRDefault="00E262BC" w:rsidP="0080770C">
      <w:pPr>
        <w:pStyle w:val="ListParagraph"/>
        <w:spacing w:line="276" w:lineRule="auto"/>
        <w:ind w:left="0"/>
        <w:jc w:val="lowKashida"/>
        <w:rPr>
          <w:rFonts w:cs="B Nazanin"/>
          <w:sz w:val="28"/>
          <w:szCs w:val="28"/>
        </w:rPr>
      </w:pPr>
      <w:r w:rsidRPr="00E262BC">
        <w:rPr>
          <w:rFonts w:cs="B Nazanin"/>
          <w:sz w:val="28"/>
          <w:szCs w:val="28"/>
        </w:rPr>
        <w:t xml:space="preserve"> </w:t>
      </w:r>
      <w:r w:rsidR="00B469F2" w:rsidRPr="00E262BC">
        <w:rPr>
          <w:rFonts w:cs="B Nazanin"/>
          <w:sz w:val="28"/>
          <w:szCs w:val="28"/>
        </w:rPr>
        <w:t>•</w:t>
      </w:r>
      <w:r w:rsidRPr="00E262BC">
        <w:rPr>
          <w:rFonts w:cs="B Nazanin" w:hint="cs"/>
          <w:sz w:val="28"/>
          <w:szCs w:val="28"/>
          <w:rtl/>
        </w:rPr>
        <w:t>پذیرفته شدگان مرحله اول موظفاند اصل مقالات خود را بین۳ تا ۶ هزار کلمه در یک فایل</w:t>
      </w:r>
      <w:r w:rsidRPr="00E262BC">
        <w:rPr>
          <w:rFonts w:cs="B Nazanin"/>
          <w:sz w:val="28"/>
          <w:szCs w:val="28"/>
        </w:rPr>
        <w:t xml:space="preserve"> pdf</w:t>
      </w:r>
      <w:r w:rsidR="0023539F">
        <w:rPr>
          <w:rFonts w:cs="B Nazanin" w:hint="cs"/>
          <w:sz w:val="28"/>
          <w:szCs w:val="28"/>
          <w:rtl/>
        </w:rPr>
        <w:t xml:space="preserve"> </w:t>
      </w:r>
      <w:r w:rsidRPr="00E262BC">
        <w:rPr>
          <w:rFonts w:cs="B Nazanin" w:hint="cs"/>
          <w:sz w:val="28"/>
          <w:szCs w:val="28"/>
          <w:rtl/>
        </w:rPr>
        <w:t xml:space="preserve">تا تاریخ 20 اردیبهشت </w:t>
      </w:r>
      <w:proofErr w:type="gramStart"/>
      <w:r w:rsidRPr="00E262BC">
        <w:rPr>
          <w:rFonts w:cs="B Nazanin" w:hint="cs"/>
          <w:sz w:val="28"/>
          <w:szCs w:val="28"/>
          <w:rtl/>
        </w:rPr>
        <w:t xml:space="preserve">ماه </w:t>
      </w:r>
      <w:r w:rsidRPr="00E262BC">
        <w:rPr>
          <w:rFonts w:cs="B Nazanin" w:hint="cs"/>
          <w:sz w:val="28"/>
          <w:szCs w:val="28"/>
        </w:rPr>
        <w:t xml:space="preserve"> </w:t>
      </w:r>
      <w:r w:rsidR="0080770C">
        <w:rPr>
          <w:rFonts w:cs="B Nazanin" w:hint="cs"/>
          <w:sz w:val="28"/>
          <w:szCs w:val="28"/>
          <w:rtl/>
        </w:rPr>
        <w:t>1399</w:t>
      </w:r>
      <w:r w:rsidRPr="00E262BC">
        <w:rPr>
          <w:rFonts w:cs="B Nazanin" w:hint="cs"/>
          <w:sz w:val="28"/>
          <w:szCs w:val="28"/>
          <w:rtl/>
        </w:rPr>
        <w:t>در</w:t>
      </w:r>
      <w:proofErr w:type="gramEnd"/>
      <w:r w:rsidRPr="00E262BC">
        <w:rPr>
          <w:rFonts w:cs="B Nazanin" w:hint="cs"/>
          <w:sz w:val="28"/>
          <w:szCs w:val="28"/>
          <w:rtl/>
        </w:rPr>
        <w:t xml:space="preserve"> سایت جشنواره بارگذاری نمایند و سه نسخه از آن را همزمان تا تاریخ مذکور به دبیرخانه جشنواره ارسال نمایند</w:t>
      </w:r>
      <w:r w:rsidR="00A16A01">
        <w:rPr>
          <w:rFonts w:cs="B Nazanin" w:hint="cs"/>
          <w:sz w:val="28"/>
          <w:szCs w:val="28"/>
          <w:rtl/>
        </w:rPr>
        <w:t>.</w:t>
      </w:r>
    </w:p>
    <w:p w:rsidR="00B469F2" w:rsidRDefault="00E262BC" w:rsidP="0023539F">
      <w:pPr>
        <w:pStyle w:val="ListParagraph"/>
        <w:spacing w:line="276" w:lineRule="auto"/>
        <w:ind w:left="0"/>
        <w:jc w:val="lowKashida"/>
        <w:rPr>
          <w:rFonts w:cs="B Nazanin"/>
          <w:sz w:val="28"/>
          <w:szCs w:val="28"/>
          <w:rtl/>
        </w:rPr>
      </w:pPr>
      <w:r w:rsidRPr="00E262BC">
        <w:rPr>
          <w:rFonts w:cs="B Nazanin" w:hint="cs"/>
          <w:sz w:val="28"/>
          <w:szCs w:val="28"/>
        </w:rPr>
        <w:t xml:space="preserve"> </w:t>
      </w:r>
      <w:r w:rsidR="00B469F2" w:rsidRPr="00E262BC">
        <w:rPr>
          <w:rFonts w:cs="B Nazanin"/>
          <w:sz w:val="28"/>
          <w:szCs w:val="28"/>
        </w:rPr>
        <w:t>•</w:t>
      </w:r>
      <w:r w:rsidRPr="00E262BC">
        <w:rPr>
          <w:rFonts w:cs="B Nazanin" w:hint="cs"/>
          <w:sz w:val="28"/>
          <w:szCs w:val="28"/>
          <w:rtl/>
        </w:rPr>
        <w:t>نامزدهای نهایی این بخش 2</w:t>
      </w:r>
      <w:r w:rsidR="0080770C">
        <w:rPr>
          <w:rFonts w:cs="B Nazanin" w:hint="cs"/>
          <w:sz w:val="28"/>
          <w:szCs w:val="28"/>
          <w:rtl/>
        </w:rPr>
        <w:t>8</w:t>
      </w:r>
      <w:r w:rsidRPr="00E262BC">
        <w:rPr>
          <w:rFonts w:cs="B Nazanin" w:hint="cs"/>
          <w:sz w:val="28"/>
          <w:szCs w:val="28"/>
          <w:rtl/>
        </w:rPr>
        <w:t xml:space="preserve"> اردیبهشت ماه 1399 معرفی خواهند شد</w:t>
      </w:r>
      <w:r w:rsidR="00A16A01">
        <w:rPr>
          <w:rFonts w:cs="B Nazanin" w:hint="cs"/>
          <w:sz w:val="28"/>
          <w:szCs w:val="28"/>
          <w:rtl/>
        </w:rPr>
        <w:t>.</w:t>
      </w:r>
    </w:p>
    <w:p w:rsidR="00E262BC" w:rsidRPr="00E262BC" w:rsidRDefault="00E262BC" w:rsidP="0023539F">
      <w:pPr>
        <w:pStyle w:val="ListParagraph"/>
        <w:spacing w:line="276" w:lineRule="auto"/>
        <w:ind w:left="0"/>
        <w:jc w:val="lowKashida"/>
        <w:rPr>
          <w:rFonts w:cs="B Nazanin"/>
          <w:sz w:val="28"/>
          <w:szCs w:val="28"/>
          <w:rtl/>
        </w:rPr>
      </w:pPr>
      <w:r w:rsidRPr="00E262BC">
        <w:rPr>
          <w:rFonts w:cs="B Nazanin" w:hint="cs"/>
          <w:sz w:val="28"/>
          <w:szCs w:val="28"/>
        </w:rPr>
        <w:t xml:space="preserve"> </w:t>
      </w:r>
      <w:r w:rsidR="00B469F2" w:rsidRPr="00E262BC">
        <w:rPr>
          <w:rFonts w:cs="B Nazanin"/>
          <w:sz w:val="28"/>
          <w:szCs w:val="28"/>
        </w:rPr>
        <w:t>•</w:t>
      </w:r>
      <w:r w:rsidRPr="00E262BC">
        <w:rPr>
          <w:rFonts w:cs="B Nazanin" w:hint="cs"/>
          <w:sz w:val="28"/>
          <w:szCs w:val="28"/>
          <w:rtl/>
        </w:rPr>
        <w:t>با توجه به ضرورت امر پژوهش، دبیرخانه علاوه بر محورهای پیشنهادی، پذیرای موضوعات دیگر نیز خواهد بود. به همین منظور آن دسته از پژوهشهایی که از خرداد 1398به بعد به عنوان مقالات مستخرج از پایاننامه های مقطع کارشناسی ارشد و دکتری تئاتر ارائه شده اند در صورت تائید و ارسال معرفینامه از جانب استاد راهنما خود میتوانند در این بخش حضور داشته باشند</w:t>
      </w:r>
      <w:r w:rsidR="00B469F2">
        <w:rPr>
          <w:rFonts w:cs="B Nazanin" w:hint="cs"/>
          <w:sz w:val="28"/>
          <w:szCs w:val="28"/>
          <w:rtl/>
        </w:rPr>
        <w:t>.</w:t>
      </w:r>
    </w:p>
    <w:p w:rsidR="00E262BC" w:rsidRPr="00E262BC" w:rsidRDefault="00E262BC" w:rsidP="0023539F">
      <w:pPr>
        <w:pStyle w:val="ListParagraph"/>
        <w:spacing w:line="276" w:lineRule="auto"/>
        <w:ind w:left="0"/>
        <w:jc w:val="lowKashida"/>
        <w:rPr>
          <w:rFonts w:cs="B Nazanin"/>
          <w:sz w:val="28"/>
          <w:szCs w:val="28"/>
        </w:rPr>
      </w:pPr>
      <w:r w:rsidRPr="00E262BC">
        <w:rPr>
          <w:rFonts w:cs="B Nazanin"/>
          <w:sz w:val="28"/>
          <w:szCs w:val="28"/>
        </w:rPr>
        <w:t xml:space="preserve"> </w:t>
      </w:r>
      <w:r w:rsidR="00A16A01" w:rsidRPr="00E262BC">
        <w:rPr>
          <w:rFonts w:cs="B Nazanin"/>
          <w:sz w:val="28"/>
          <w:szCs w:val="28"/>
        </w:rPr>
        <w:t>•</w:t>
      </w:r>
      <w:r w:rsidRPr="00E262BC">
        <w:rPr>
          <w:rFonts w:cs="B Nazanin" w:hint="cs"/>
          <w:sz w:val="28"/>
          <w:szCs w:val="28"/>
          <w:rtl/>
        </w:rPr>
        <w:t xml:space="preserve">پذیرفته شدگان در این بخش مدعو جشنواره بوده و </w:t>
      </w:r>
      <w:r w:rsidR="00B469F2">
        <w:rPr>
          <w:rFonts w:cs="B Nazanin" w:hint="cs"/>
          <w:sz w:val="28"/>
          <w:szCs w:val="28"/>
          <w:rtl/>
        </w:rPr>
        <w:t>مقالات خود را</w:t>
      </w:r>
      <w:r w:rsidRPr="00E262BC">
        <w:rPr>
          <w:rFonts w:cs="B Nazanin" w:hint="cs"/>
          <w:sz w:val="28"/>
          <w:szCs w:val="28"/>
          <w:rtl/>
        </w:rPr>
        <w:t xml:space="preserve"> </w:t>
      </w:r>
      <w:r w:rsidR="00B469F2">
        <w:rPr>
          <w:rFonts w:cs="B Nazanin" w:hint="cs"/>
          <w:sz w:val="28"/>
          <w:szCs w:val="28"/>
          <w:rtl/>
        </w:rPr>
        <w:t>به صورت پوسترمقاله در ایام</w:t>
      </w:r>
      <w:r w:rsidRPr="00E262BC">
        <w:rPr>
          <w:rFonts w:cs="B Nazanin" w:hint="cs"/>
          <w:sz w:val="28"/>
          <w:szCs w:val="28"/>
          <w:rtl/>
        </w:rPr>
        <w:t xml:space="preserve"> </w:t>
      </w:r>
      <w:r w:rsidR="00A16A01">
        <w:rPr>
          <w:rFonts w:cs="B Nazanin" w:hint="cs"/>
          <w:sz w:val="28"/>
          <w:szCs w:val="28"/>
          <w:rtl/>
        </w:rPr>
        <w:t>جشنواره ارائه و توضیح خواهند داد.</w:t>
      </w:r>
    </w:p>
    <w:p w:rsidR="00E262BC" w:rsidRPr="00E262BC" w:rsidRDefault="0023539F" w:rsidP="0023539F">
      <w:pPr>
        <w:pStyle w:val="ListParagraph"/>
        <w:spacing w:line="276" w:lineRule="auto"/>
        <w:ind w:left="0"/>
        <w:jc w:val="lowKashida"/>
        <w:rPr>
          <w:rFonts w:cs="B Nazanin"/>
          <w:sz w:val="28"/>
          <w:szCs w:val="28"/>
          <w:rtl/>
        </w:rPr>
      </w:pPr>
      <w:r>
        <w:rPr>
          <w:rFonts w:cs="B Nazanin"/>
          <w:sz w:val="28"/>
          <w:szCs w:val="28"/>
        </w:rPr>
        <w:t xml:space="preserve"> </w:t>
      </w:r>
      <w:r w:rsidR="00A16A01" w:rsidRPr="00E262BC">
        <w:rPr>
          <w:rFonts w:cs="B Nazanin"/>
          <w:sz w:val="28"/>
          <w:szCs w:val="28"/>
        </w:rPr>
        <w:t>•</w:t>
      </w:r>
      <w:r w:rsidR="00E262BC" w:rsidRPr="00E262BC">
        <w:rPr>
          <w:rFonts w:cs="B Nazanin" w:hint="cs"/>
          <w:sz w:val="28"/>
          <w:szCs w:val="28"/>
          <w:rtl/>
        </w:rPr>
        <w:t>این بخش به</w:t>
      </w:r>
      <w:r w:rsidR="00B469F2">
        <w:rPr>
          <w:rFonts w:cs="B Nazanin" w:hint="cs"/>
          <w:sz w:val="28"/>
          <w:szCs w:val="28"/>
          <w:rtl/>
        </w:rPr>
        <w:t xml:space="preserve"> </w:t>
      </w:r>
      <w:r w:rsidR="00E262BC" w:rsidRPr="00E262BC">
        <w:rPr>
          <w:rFonts w:cs="B Nazanin" w:hint="cs"/>
          <w:sz w:val="28"/>
          <w:szCs w:val="28"/>
          <w:rtl/>
        </w:rPr>
        <w:t>صورت رقابتی برگزار میگردد</w:t>
      </w:r>
      <w:r w:rsidR="00B469F2">
        <w:rPr>
          <w:rFonts w:cs="B Nazanin" w:hint="cs"/>
          <w:sz w:val="28"/>
          <w:szCs w:val="28"/>
          <w:rtl/>
        </w:rPr>
        <w:t xml:space="preserve">، و برای سه مقاله ی برتر جوایز نقدی تعلق خواهد گرفت و همچنین تا سقف هفت مقاله در کتاب مجموعه مقالات جشنواره چاپ خواهد شد. </w:t>
      </w:r>
    </w:p>
    <w:p w:rsidR="00E262BC" w:rsidRPr="00E262BC" w:rsidRDefault="00E262BC" w:rsidP="00A16A01">
      <w:pPr>
        <w:pStyle w:val="ListParagraph"/>
        <w:spacing w:line="276" w:lineRule="auto"/>
        <w:ind w:left="0"/>
        <w:jc w:val="mediumKashida"/>
        <w:rPr>
          <w:rFonts w:cs="B Nazanin"/>
          <w:sz w:val="28"/>
          <w:szCs w:val="28"/>
        </w:rPr>
      </w:pPr>
    </w:p>
    <w:p w:rsidR="00E262BC" w:rsidRDefault="00E262BC" w:rsidP="00E262BC">
      <w:pPr>
        <w:spacing w:line="276" w:lineRule="auto"/>
        <w:jc w:val="mediumKashida"/>
        <w:rPr>
          <w:rFonts w:cs="B Nazanin"/>
          <w:b/>
          <w:bCs/>
          <w:color w:val="2E74B5" w:themeColor="accent1" w:themeShade="BF"/>
          <w:sz w:val="30"/>
          <w:szCs w:val="30"/>
          <w:rtl/>
        </w:rPr>
      </w:pPr>
      <w:r>
        <w:rPr>
          <w:rFonts w:cs="B Nazanin" w:hint="cs"/>
          <w:b/>
          <w:bCs/>
          <w:color w:val="2E74B5" w:themeColor="accent1" w:themeShade="BF"/>
          <w:sz w:val="30"/>
          <w:szCs w:val="30"/>
          <w:rtl/>
        </w:rPr>
        <w:t>عکس تئاتر</w:t>
      </w:r>
    </w:p>
    <w:p w:rsidR="00E262BC" w:rsidRDefault="0023539F" w:rsidP="0023539F">
      <w:pPr>
        <w:spacing w:line="276" w:lineRule="auto"/>
        <w:jc w:val="mediumKashida"/>
        <w:rPr>
          <w:rFonts w:cs="B Nazanin"/>
          <w:sz w:val="28"/>
          <w:szCs w:val="28"/>
          <w:rtl/>
        </w:rPr>
      </w:pPr>
      <w:r>
        <w:rPr>
          <w:rFonts w:cs="B Nazanin"/>
        </w:rPr>
        <w:t xml:space="preserve"> </w:t>
      </w:r>
      <w:r w:rsidR="00E262BC">
        <w:rPr>
          <w:rFonts w:cs="B Nazanin"/>
        </w:rPr>
        <w:t>•</w:t>
      </w:r>
      <w:r w:rsidR="00E262BC">
        <w:rPr>
          <w:rFonts w:cs="B Nazanin" w:hint="cs"/>
          <w:sz w:val="28"/>
          <w:szCs w:val="28"/>
          <w:rtl/>
        </w:rPr>
        <w:t xml:space="preserve">عکاسان متقاضی شـرکت در ایـن بخـش میتواننـد پـس از تکمیـل فـرم ثبـت نـام در سـایت جشـنواره رزومه هنری خود را در قالب فایل پی دی اف یا ورد به همراه 5 الی 10 فریم از آثار خود در سایت بارگزاری نمایند </w:t>
      </w:r>
    </w:p>
    <w:p w:rsidR="00E262BC" w:rsidRDefault="0023539F" w:rsidP="00E262BC">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t>•</w:t>
      </w:r>
      <w:r w:rsidR="00E262BC">
        <w:rPr>
          <w:rFonts w:cs="B Nazanin" w:hint="cs"/>
          <w:sz w:val="28"/>
          <w:szCs w:val="28"/>
          <w:rtl/>
        </w:rPr>
        <w:t>بعد از ارزیابی روزمه ها توسط هئیت انتخاب 10 نفـر از هنرمندان عکاس به بخش رقابت راه یافته و مجـوز عکاسـی از آثـار نمایشـی جشـنواره چهاردهم را خواهند داشت.</w:t>
      </w:r>
    </w:p>
    <w:p w:rsidR="00E262BC" w:rsidRDefault="00E262BC" w:rsidP="00E262BC">
      <w:pPr>
        <w:spacing w:line="276" w:lineRule="auto"/>
        <w:jc w:val="mediumKashida"/>
        <w:rPr>
          <w:rFonts w:cs="B Nazanin"/>
          <w:sz w:val="28"/>
          <w:szCs w:val="28"/>
          <w:rtl/>
        </w:rPr>
      </w:pPr>
      <w:r>
        <w:rPr>
          <w:rFonts w:cs="B Nazanin"/>
          <w:sz w:val="28"/>
          <w:szCs w:val="28"/>
        </w:rPr>
        <w:t xml:space="preserve"> </w:t>
      </w:r>
      <w:r w:rsidR="0023539F">
        <w:rPr>
          <w:rFonts w:cs="B Nazanin"/>
          <w:sz w:val="28"/>
          <w:szCs w:val="28"/>
        </w:rPr>
        <w:t>•</w:t>
      </w:r>
      <w:r>
        <w:rPr>
          <w:rFonts w:cs="B Nazanin" w:hint="cs"/>
          <w:sz w:val="28"/>
          <w:szCs w:val="28"/>
          <w:rtl/>
        </w:rPr>
        <w:t>برگزیـدگان بـا حضـور در جشـنواره و ارسـال عکس های آثـار اجـرا شـده در جشنواره مـورد داوری قـرار میگیرنـد و در پایـان برگزیـده ایـن بخـش معرفـی میگـردد</w:t>
      </w:r>
      <w:r>
        <w:rPr>
          <w:rFonts w:cs="B Nazanin"/>
          <w:sz w:val="28"/>
          <w:szCs w:val="28"/>
        </w:rPr>
        <w:t>.</w:t>
      </w:r>
    </w:p>
    <w:p w:rsidR="00E262BC" w:rsidRDefault="0023539F" w:rsidP="00E262BC">
      <w:pPr>
        <w:spacing w:line="276" w:lineRule="auto"/>
        <w:jc w:val="mediumKashida"/>
        <w:rPr>
          <w:rFonts w:cs="B Nazanin"/>
          <w:sz w:val="28"/>
          <w:szCs w:val="28"/>
          <w:rtl/>
        </w:rPr>
      </w:pPr>
      <w:r>
        <w:rPr>
          <w:rFonts w:cs="B Nazanin"/>
          <w:sz w:val="28"/>
          <w:szCs w:val="28"/>
        </w:rPr>
        <w:lastRenderedPageBreak/>
        <w:t xml:space="preserve"> </w:t>
      </w:r>
      <w:r w:rsidR="00E262BC">
        <w:rPr>
          <w:rFonts w:cs="B Nazanin"/>
          <w:sz w:val="28"/>
          <w:szCs w:val="28"/>
        </w:rPr>
        <w:t>•</w:t>
      </w:r>
      <w:r w:rsidR="00E262BC">
        <w:rPr>
          <w:rFonts w:cs="B Nazanin" w:hint="cs"/>
          <w:sz w:val="28"/>
          <w:szCs w:val="28"/>
          <w:rtl/>
        </w:rPr>
        <w:t>اسکان عکاسان مدعو در طول برگزاری جشنواره برعهده ی دبیرخانه جشنواره خواهد بود.</w:t>
      </w:r>
    </w:p>
    <w:p w:rsidR="00E262BC" w:rsidRDefault="0023539F" w:rsidP="00E262BC">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t>•</w:t>
      </w:r>
      <w:r w:rsidR="00E262BC">
        <w:rPr>
          <w:rFonts w:cs="B Nazanin" w:hint="cs"/>
          <w:sz w:val="28"/>
          <w:szCs w:val="28"/>
          <w:rtl/>
        </w:rPr>
        <w:t>هر عکاس برای بخش داوری تا سقف 30 فریم عکس می تواند به دبیرخانه تحویل دهد.</w:t>
      </w:r>
    </w:p>
    <w:p w:rsidR="00E262BC" w:rsidRDefault="00E262BC" w:rsidP="0023539F">
      <w:pPr>
        <w:spacing w:line="276" w:lineRule="auto"/>
        <w:jc w:val="mediumKashida"/>
        <w:rPr>
          <w:rFonts w:cs="B Nazanin"/>
          <w:sz w:val="28"/>
          <w:szCs w:val="28"/>
          <w:rtl/>
        </w:rPr>
      </w:pPr>
      <w:r>
        <w:rPr>
          <w:rFonts w:cs="B Nazanin"/>
          <w:sz w:val="28"/>
          <w:szCs w:val="28"/>
        </w:rPr>
        <w:t xml:space="preserve"> •</w:t>
      </w:r>
      <w:r>
        <w:rPr>
          <w:rFonts w:cs="B Nazanin" w:hint="cs"/>
          <w:sz w:val="28"/>
          <w:szCs w:val="28"/>
          <w:rtl/>
        </w:rPr>
        <w:t xml:space="preserve">آثار ارسالی می بایست در قالب فایل </w:t>
      </w:r>
      <w:r>
        <w:rPr>
          <w:rFonts w:cs="B Nazanin"/>
          <w:sz w:val="28"/>
          <w:szCs w:val="28"/>
        </w:rPr>
        <w:t>ARW</w:t>
      </w:r>
      <w:r>
        <w:rPr>
          <w:rFonts w:cs="B Nazanin" w:hint="cs"/>
          <w:sz w:val="28"/>
          <w:szCs w:val="28"/>
          <w:rtl/>
        </w:rPr>
        <w:t xml:space="preserve"> جهت کنترل تاریخ و فایل </w:t>
      </w:r>
      <w:r>
        <w:rPr>
          <w:rFonts w:cs="B Nazanin"/>
          <w:sz w:val="28"/>
          <w:szCs w:val="28"/>
        </w:rPr>
        <w:t>JPG</w:t>
      </w:r>
      <w:r>
        <w:rPr>
          <w:rFonts w:cs="B Nazanin" w:hint="cs"/>
          <w:sz w:val="28"/>
          <w:szCs w:val="28"/>
          <w:rtl/>
        </w:rPr>
        <w:t xml:space="preserve"> در قالــب یــک لــوح فشــرده بــه دبیرخانـه جشـنواره تحویـل داده شـوند.</w:t>
      </w:r>
    </w:p>
    <w:p w:rsidR="00E262BC" w:rsidRDefault="0023539F" w:rsidP="0023539F">
      <w:pPr>
        <w:spacing w:line="276" w:lineRule="auto"/>
        <w:jc w:val="mediumKashida"/>
        <w:rPr>
          <w:rFonts w:cs="B Nazanin"/>
          <w:sz w:val="28"/>
          <w:szCs w:val="28"/>
          <w:rtl/>
        </w:rPr>
      </w:pPr>
      <w:r>
        <w:rPr>
          <w:rFonts w:cs="B Nazanin"/>
          <w:sz w:val="28"/>
          <w:szCs w:val="28"/>
        </w:rPr>
        <w:t>•</w:t>
      </w:r>
      <w:r>
        <w:rPr>
          <w:rFonts w:cs="B Nazanin" w:hint="cs"/>
          <w:sz w:val="28"/>
          <w:szCs w:val="28"/>
          <w:rtl/>
        </w:rPr>
        <w:t xml:space="preserve"> ه</w:t>
      </w:r>
      <w:r w:rsidR="00E262BC">
        <w:rPr>
          <w:rFonts w:cs="B Nazanin" w:hint="cs"/>
          <w:sz w:val="28"/>
          <w:szCs w:val="28"/>
          <w:rtl/>
        </w:rPr>
        <w:t>رگونـه دخـل و تصـرف در عکس کـه باعث خدشه دار شدن سندیت عکس شده باشد از دور داوری حـذف می شـود. ( ویرایش در حد برش، اصلاح نور، اصلاح رنگ، و کنتراست مجاز می باشد).</w:t>
      </w:r>
    </w:p>
    <w:p w:rsidR="00E262BC" w:rsidRDefault="00E262BC" w:rsidP="00CC18DF">
      <w:pPr>
        <w:spacing w:line="276" w:lineRule="auto"/>
        <w:jc w:val="mediumKashida"/>
        <w:rPr>
          <w:rFonts w:cs="B Nazanin"/>
          <w:sz w:val="28"/>
          <w:szCs w:val="28"/>
          <w:rtl/>
        </w:rPr>
      </w:pPr>
      <w:r>
        <w:rPr>
          <w:rFonts w:cs="B Nazanin"/>
          <w:sz w:val="28"/>
          <w:szCs w:val="28"/>
        </w:rPr>
        <w:t>•</w:t>
      </w:r>
      <w:r>
        <w:rPr>
          <w:rFonts w:cs="B Nazanin" w:hint="cs"/>
          <w:sz w:val="28"/>
          <w:szCs w:val="28"/>
          <w:rtl/>
        </w:rPr>
        <w:t xml:space="preserve"> به آثار راه یافته به نمایشگاه گواهی حضور در نمایشگاه اهدا خواهد شد.</w:t>
      </w:r>
    </w:p>
    <w:p w:rsidR="00A16A01" w:rsidRDefault="00E262BC" w:rsidP="00A16A01">
      <w:pPr>
        <w:spacing w:line="276" w:lineRule="auto"/>
        <w:jc w:val="mediumKashida"/>
        <w:rPr>
          <w:rFonts w:cs="B Nazanin"/>
          <w:b/>
          <w:bCs/>
          <w:color w:val="2E74B5" w:themeColor="accent1" w:themeShade="BF"/>
          <w:sz w:val="28"/>
          <w:szCs w:val="28"/>
          <w:rtl/>
        </w:rPr>
      </w:pPr>
      <w:r>
        <w:rPr>
          <w:rFonts w:cs="B Nazanin" w:hint="cs"/>
          <w:color w:val="2E74B5" w:themeColor="accent1" w:themeShade="BF"/>
          <w:sz w:val="28"/>
          <w:szCs w:val="28"/>
          <w:rtl/>
        </w:rPr>
        <w:t xml:space="preserve"> </w:t>
      </w:r>
      <w:r>
        <w:rPr>
          <w:rFonts w:cs="B Nazanin" w:hint="cs"/>
          <w:b/>
          <w:bCs/>
          <w:color w:val="2E74B5" w:themeColor="accent1" w:themeShade="BF"/>
          <w:sz w:val="28"/>
          <w:szCs w:val="28"/>
          <w:rtl/>
        </w:rPr>
        <w:t>پوستر تئاتر</w:t>
      </w:r>
    </w:p>
    <w:p w:rsidR="00E262BC" w:rsidRPr="00A16A01" w:rsidRDefault="0023539F" w:rsidP="00A16A01">
      <w:pPr>
        <w:spacing w:line="276" w:lineRule="auto"/>
        <w:jc w:val="mediumKashida"/>
        <w:rPr>
          <w:rFonts w:cs="B Nazanin"/>
          <w:b/>
          <w:bCs/>
          <w:color w:val="2E74B5" w:themeColor="accent1" w:themeShade="BF"/>
          <w:sz w:val="28"/>
          <w:szCs w:val="28"/>
          <w:rtl/>
        </w:rPr>
      </w:pPr>
      <w:r>
        <w:rPr>
          <w:rFonts w:cs="B Nazanin"/>
          <w:sz w:val="28"/>
          <w:szCs w:val="28"/>
        </w:rPr>
        <w:t xml:space="preserve"> </w:t>
      </w:r>
      <w:r w:rsidR="00A16A01" w:rsidRPr="00E262BC">
        <w:rPr>
          <w:rFonts w:cs="B Nazanin"/>
          <w:sz w:val="28"/>
          <w:szCs w:val="28"/>
        </w:rPr>
        <w:t>•</w:t>
      </w:r>
      <w:r w:rsidR="00E262BC">
        <w:rPr>
          <w:rFonts w:cs="B Nazanin" w:hint="cs"/>
          <w:sz w:val="28"/>
          <w:szCs w:val="28"/>
          <w:rtl/>
        </w:rPr>
        <w:t>این بخش تنها ویژه ی پوسترهای آثار حاضر در جشنواره بوده و به صورت رقابتی برگزار می شود، و هنرمند گرافیست می تواند توضیحات خود در خصوص طراحی اثر با توجه به اثر نمایشی در حد یک پاراگراف به پیوست پوستر طراحی شده به دبیرخانه جشنواره ارسال نماید.</w:t>
      </w:r>
    </w:p>
    <w:p w:rsidR="00E262BC" w:rsidRDefault="0023539F" w:rsidP="00A16A01">
      <w:pPr>
        <w:pStyle w:val="ListParagraph"/>
        <w:spacing w:line="276" w:lineRule="auto"/>
        <w:ind w:left="0"/>
        <w:jc w:val="mediumKashida"/>
        <w:rPr>
          <w:rFonts w:cs="B Nazanin"/>
          <w:sz w:val="28"/>
          <w:szCs w:val="28"/>
        </w:rPr>
      </w:pPr>
      <w:r>
        <w:rPr>
          <w:rFonts w:cs="B Nazanin"/>
          <w:sz w:val="28"/>
          <w:szCs w:val="28"/>
        </w:rPr>
        <w:t xml:space="preserve"> </w:t>
      </w:r>
      <w:r w:rsidR="00A16A01" w:rsidRPr="00E262BC">
        <w:rPr>
          <w:rFonts w:cs="B Nazanin"/>
          <w:sz w:val="28"/>
          <w:szCs w:val="28"/>
        </w:rPr>
        <w:t>•</w:t>
      </w:r>
      <w:r w:rsidR="00E262BC">
        <w:rPr>
          <w:rFonts w:cs="B Nazanin" w:hint="cs"/>
          <w:sz w:val="28"/>
          <w:szCs w:val="28"/>
          <w:rtl/>
        </w:rPr>
        <w:t>طراح پوستر آثار باید دانشجو و یا تحصیل کرده ی رشته گرافیک یا تصویرسازی در یکی از دانشگاه ها و یا هنرستان های منطقه باشد، تا در بخش نمایشگاه و مسابقه حض</w:t>
      </w:r>
      <w:bookmarkStart w:id="0" w:name="_GoBack"/>
      <w:bookmarkEnd w:id="0"/>
      <w:r w:rsidR="00E262BC">
        <w:rPr>
          <w:rFonts w:cs="B Nazanin" w:hint="cs"/>
          <w:sz w:val="28"/>
          <w:szCs w:val="28"/>
          <w:rtl/>
        </w:rPr>
        <w:t>ور به عمل آورد.</w:t>
      </w:r>
    </w:p>
    <w:p w:rsidR="00E262BC" w:rsidRDefault="0023539F" w:rsidP="00A16A01">
      <w:pPr>
        <w:pStyle w:val="ListParagraph"/>
        <w:spacing w:line="276" w:lineRule="auto"/>
        <w:ind w:left="0"/>
        <w:jc w:val="mediumKashida"/>
        <w:rPr>
          <w:rFonts w:cs="B Nazanin"/>
          <w:sz w:val="28"/>
          <w:szCs w:val="28"/>
        </w:rPr>
      </w:pPr>
      <w:r>
        <w:rPr>
          <w:rFonts w:cs="B Nazanin"/>
          <w:sz w:val="28"/>
          <w:szCs w:val="28"/>
        </w:rPr>
        <w:t xml:space="preserve"> </w:t>
      </w:r>
      <w:r w:rsidR="00A16A01" w:rsidRPr="00E262BC">
        <w:rPr>
          <w:rFonts w:cs="B Nazanin"/>
          <w:sz w:val="28"/>
          <w:szCs w:val="28"/>
        </w:rPr>
        <w:t>•</w:t>
      </w:r>
      <w:r w:rsidR="00E262BC">
        <w:rPr>
          <w:rFonts w:cs="B Nazanin" w:hint="cs"/>
          <w:sz w:val="28"/>
          <w:szCs w:val="28"/>
          <w:rtl/>
        </w:rPr>
        <w:t>نمایشگاه این بخش همزمان با جشنواره برگزار خواهد شد.</w:t>
      </w:r>
    </w:p>
    <w:p w:rsidR="00E262BC" w:rsidRDefault="00E262BC" w:rsidP="00E262BC">
      <w:pPr>
        <w:spacing w:line="276" w:lineRule="auto"/>
        <w:jc w:val="mediumKashida"/>
        <w:rPr>
          <w:rFonts w:cs="B Nazanin"/>
          <w:sz w:val="28"/>
          <w:szCs w:val="28"/>
          <w:rtl/>
        </w:rPr>
      </w:pPr>
    </w:p>
    <w:p w:rsidR="00E262BC" w:rsidRDefault="00E262BC" w:rsidP="00E262BC">
      <w:pPr>
        <w:spacing w:line="276" w:lineRule="auto"/>
        <w:jc w:val="mediumKashida"/>
        <w:rPr>
          <w:rFonts w:cs="B Nazanin"/>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Nazanin" w:hint="cs"/>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شرایط و ضوابط عمومی متقاضیان شرکت در جشنواره</w:t>
      </w:r>
    </w:p>
    <w:p w:rsidR="00E262BC" w:rsidRDefault="00E262BC" w:rsidP="003B751E">
      <w:pPr>
        <w:spacing w:line="276" w:lineRule="auto"/>
        <w:jc w:val="mediumKashida"/>
        <w:rPr>
          <w:rFonts w:cs="B Nazanin" w:hint="cs"/>
          <w:sz w:val="28"/>
          <w:szCs w:val="28"/>
          <w:rtl/>
        </w:rPr>
      </w:pPr>
      <w:r>
        <w:rPr>
          <w:rFonts w:cs="B Nazanin" w:hint="cs"/>
          <w:sz w:val="28"/>
          <w:szCs w:val="28"/>
          <w:rtl/>
        </w:rPr>
        <w:t xml:space="preserve"> </w:t>
      </w:r>
      <w:r w:rsidR="0023539F">
        <w:rPr>
          <w:rFonts w:cs="B Nazanin"/>
          <w:sz w:val="28"/>
          <w:szCs w:val="28"/>
        </w:rPr>
        <w:t xml:space="preserve"> </w:t>
      </w:r>
      <w:proofErr w:type="gramStart"/>
      <w:r>
        <w:rPr>
          <w:rFonts w:cs="B Nazanin"/>
          <w:sz w:val="28"/>
          <w:szCs w:val="28"/>
        </w:rPr>
        <w:t>•</w:t>
      </w:r>
      <w:r>
        <w:rPr>
          <w:rFonts w:cs="B Nazanin" w:hint="cs"/>
          <w:sz w:val="28"/>
          <w:szCs w:val="28"/>
          <w:rtl/>
        </w:rPr>
        <w:t xml:space="preserve">کلیـه متقاضیـان شـرکت کننـده در جشـنواره بایـد دانشـجو یـا دانش آموختـه پـس از دی مـاه 1397 یکـی از مرا کـز آمـوزش عالـی </w:t>
      </w:r>
      <w:r w:rsidR="003B751E">
        <w:rPr>
          <w:rFonts w:cs="B Nazanin" w:hint="cs"/>
          <w:sz w:val="28"/>
          <w:szCs w:val="28"/>
          <w:rtl/>
        </w:rPr>
        <w:t>استانهای مذکور</w:t>
      </w:r>
      <w:r>
        <w:rPr>
          <w:rFonts w:cs="B Nazanin" w:hint="cs"/>
          <w:sz w:val="28"/>
          <w:szCs w:val="28"/>
          <w:rtl/>
        </w:rPr>
        <w:t xml:space="preserve"> باشـند.</w:t>
      </w:r>
      <w:proofErr w:type="gramEnd"/>
    </w:p>
    <w:p w:rsidR="003B751E" w:rsidRDefault="003B751E" w:rsidP="003B751E">
      <w:pPr>
        <w:spacing w:line="276" w:lineRule="auto"/>
        <w:jc w:val="mediumKashida"/>
        <w:rPr>
          <w:rFonts w:cs="B Nazanin"/>
          <w:sz w:val="28"/>
          <w:szCs w:val="28"/>
          <w:rtl/>
        </w:rPr>
      </w:pPr>
      <w:r>
        <w:rPr>
          <w:rFonts w:cs="B Nazanin" w:hint="cs"/>
          <w:sz w:val="28"/>
          <w:szCs w:val="28"/>
          <w:rtl/>
        </w:rPr>
        <w:t xml:space="preserve"> </w:t>
      </w:r>
      <w:r>
        <w:rPr>
          <w:rFonts w:cs="B Nazanin"/>
          <w:sz w:val="28"/>
          <w:szCs w:val="28"/>
        </w:rPr>
        <w:t xml:space="preserve"> </w:t>
      </w:r>
      <w:proofErr w:type="gramStart"/>
      <w:r>
        <w:rPr>
          <w:rFonts w:cs="B Nazanin"/>
          <w:sz w:val="28"/>
          <w:szCs w:val="28"/>
        </w:rPr>
        <w:t>•</w:t>
      </w:r>
      <w:r>
        <w:rPr>
          <w:rFonts w:cs="B Nazanin" w:hint="cs"/>
          <w:sz w:val="28"/>
          <w:szCs w:val="28"/>
          <w:rtl/>
        </w:rPr>
        <w:t>دانشجو بودن تمامی عوامل و بازیگران گروه لازم نبوده و تنها دانشجو بودن مولف اثر (کارگردان) برای دبیرخانه شرط شرکت در جشنواره می باشد.</w:t>
      </w:r>
      <w:proofErr w:type="gramEnd"/>
    </w:p>
    <w:p w:rsidR="00E262BC" w:rsidRDefault="0023539F" w:rsidP="0023539F">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t>•</w:t>
      </w:r>
      <w:r w:rsidR="00E262BC">
        <w:rPr>
          <w:rFonts w:cs="B Nazanin" w:hint="cs"/>
          <w:sz w:val="28"/>
          <w:szCs w:val="28"/>
          <w:rtl/>
        </w:rPr>
        <w:t>هــر متقاضــی تنهــا میتوانــد خواســتار حضــور در یکــی از بخشهــای جشــنواره باشــد و میبایسـت در هـر بخـش تنهـا یـک اثـر را بـه دبیرخانـه ارسـال نمایـد؛ بخش های نمایشنامه نویســی، عکــس و پوســتر تئاتــر از این قاعده مستثنی هستند.</w:t>
      </w:r>
    </w:p>
    <w:p w:rsidR="00E262BC" w:rsidRDefault="0023539F" w:rsidP="0023539F">
      <w:pPr>
        <w:spacing w:line="276" w:lineRule="auto"/>
        <w:jc w:val="mediumKashida"/>
        <w:rPr>
          <w:rFonts w:cs="B Nazanin"/>
          <w:sz w:val="28"/>
          <w:szCs w:val="28"/>
          <w:rtl/>
        </w:rPr>
      </w:pPr>
      <w:r>
        <w:rPr>
          <w:rFonts w:cs="B Nazanin"/>
          <w:sz w:val="28"/>
          <w:szCs w:val="28"/>
        </w:rPr>
        <w:lastRenderedPageBreak/>
        <w:t>•</w:t>
      </w:r>
      <w:r>
        <w:rPr>
          <w:rFonts w:cs="B Nazanin" w:hint="cs"/>
          <w:sz w:val="28"/>
          <w:szCs w:val="28"/>
          <w:rtl/>
        </w:rPr>
        <w:t xml:space="preserve"> د</w:t>
      </w:r>
      <w:r w:rsidR="00E262BC">
        <w:rPr>
          <w:rFonts w:cs="B Nazanin" w:hint="cs"/>
          <w:sz w:val="28"/>
          <w:szCs w:val="28"/>
          <w:rtl/>
        </w:rPr>
        <w:t>ر این دوره از جشنواره نیز همانند ادوار گذشته هیـچ تمایـزی میـان دانشـجویان رشـته تئاتـر و دیگـر رشـته ها وجود ندارد.</w:t>
      </w:r>
    </w:p>
    <w:p w:rsidR="00E262BC" w:rsidRDefault="00E262BC" w:rsidP="0023539F">
      <w:pPr>
        <w:spacing w:line="276" w:lineRule="auto"/>
        <w:jc w:val="mediumKashida"/>
        <w:rPr>
          <w:rFonts w:cs="B Nazanin"/>
          <w:sz w:val="28"/>
          <w:szCs w:val="28"/>
          <w:rtl/>
        </w:rPr>
      </w:pPr>
      <w:r>
        <w:rPr>
          <w:rFonts w:cs="B Nazanin"/>
          <w:sz w:val="28"/>
          <w:szCs w:val="28"/>
        </w:rPr>
        <w:t>•</w:t>
      </w:r>
      <w:r w:rsidR="0023539F">
        <w:rPr>
          <w:rFonts w:cs="B Nazanin" w:hint="cs"/>
          <w:sz w:val="28"/>
          <w:szCs w:val="28"/>
          <w:rtl/>
        </w:rPr>
        <w:t xml:space="preserve"> </w:t>
      </w:r>
      <w:r>
        <w:rPr>
          <w:rFonts w:cs="B Nazanin" w:hint="cs"/>
          <w:sz w:val="28"/>
          <w:szCs w:val="28"/>
          <w:rtl/>
        </w:rPr>
        <w:t xml:space="preserve">جشـنواره چهاردهم در مرحلـه ی انتخاب متون آثـار بیشـتر بـر ایـده ی اجرایـی کارگردانان توجـه بیشتری دارد، لـذا نیـازی بـه ارسـال متون چاپ شده ی نمایشـی نیسـت. از ایـنرو آن دسـته از آثـاری کـه دارای متـن نمایشـی تالیـف شـده هسـتند بایـد طبـق دسـتورالعمل مربوطـه نمایشنامه خود را به صورت کامل در سـایت جشـنواره بارگـذاری نماینـد. </w:t>
      </w:r>
    </w:p>
    <w:p w:rsidR="00E262BC" w:rsidRDefault="0023539F" w:rsidP="00E262BC">
      <w:pPr>
        <w:spacing w:line="276" w:lineRule="auto"/>
        <w:jc w:val="mediumKashida"/>
        <w:rPr>
          <w:rFonts w:cs="B Nazanin"/>
          <w:sz w:val="28"/>
          <w:szCs w:val="28"/>
          <w:rtl/>
        </w:rPr>
      </w:pPr>
      <w:r>
        <w:rPr>
          <w:rFonts w:cs="B Nazanin"/>
          <w:sz w:val="28"/>
          <w:szCs w:val="28"/>
        </w:rPr>
        <w:t xml:space="preserve"> </w:t>
      </w:r>
      <w:r w:rsidR="00A16A01" w:rsidRPr="00E262BC">
        <w:rPr>
          <w:rFonts w:cs="B Nazanin"/>
          <w:sz w:val="28"/>
          <w:szCs w:val="28"/>
        </w:rPr>
        <w:t>•</w:t>
      </w:r>
      <w:r w:rsidR="00E262BC">
        <w:rPr>
          <w:rFonts w:cs="B Nazanin" w:hint="cs"/>
          <w:sz w:val="28"/>
          <w:szCs w:val="28"/>
          <w:rtl/>
        </w:rPr>
        <w:t>آثــار اجــرا شــده در جشــنواره هــر روزه توســط گروهــی از هنرمنــدان منتقدین و اساتید تئاتری مـورد نقـد و بررسـی قـرار میگیـرد. (شـرکت در ایـن جلسـات بـرای عمـوم آزاد اسـت)</w:t>
      </w:r>
    </w:p>
    <w:p w:rsidR="00E262BC" w:rsidRDefault="00E262BC" w:rsidP="0023539F">
      <w:pPr>
        <w:spacing w:line="276" w:lineRule="auto"/>
        <w:jc w:val="mediumKashida"/>
        <w:rPr>
          <w:rFonts w:cs="B Nazanin"/>
          <w:sz w:val="28"/>
          <w:szCs w:val="28"/>
          <w:rtl/>
        </w:rPr>
      </w:pPr>
      <w:r>
        <w:rPr>
          <w:rFonts w:cs="B Nazanin"/>
          <w:sz w:val="28"/>
          <w:szCs w:val="28"/>
        </w:rPr>
        <w:t>•</w:t>
      </w:r>
      <w:r w:rsidR="0023539F">
        <w:rPr>
          <w:rFonts w:cs="B Nazanin" w:hint="cs"/>
          <w:sz w:val="28"/>
          <w:szCs w:val="28"/>
          <w:rtl/>
        </w:rPr>
        <w:t xml:space="preserve"> </w:t>
      </w:r>
      <w:r>
        <w:rPr>
          <w:rFonts w:cs="B Nazanin" w:hint="cs"/>
          <w:sz w:val="28"/>
          <w:szCs w:val="28"/>
          <w:rtl/>
        </w:rPr>
        <w:t>کلیه متقاضیان در هنگام ثبت نام در سـایت جشـنواره ملزم هسـتند گواهی اشـتغال به تحصیل و یـا کپـی مـدرک دانش آموختگـی، مجـوز نویسـنده، مترجـم و یـا ناشـر اثـر پیشـنهادی خـود را در سـایت جشـنواره بارگـذاری نماینـد. (بدیهـی اسـت بـدون داشـتن اصـل ایـن مـدارک مجـوز لازم قسمت مرحله انتخاب متون و یـا ارزیابـی اثـر در هیـچ بخشـی بـرای متقاضـی صـادر نمیگـردد)</w:t>
      </w:r>
    </w:p>
    <w:p w:rsidR="00E262BC" w:rsidRDefault="0023539F" w:rsidP="0023539F">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t>•</w:t>
      </w:r>
      <w:r w:rsidR="00E262BC">
        <w:rPr>
          <w:rFonts w:cs="B Nazanin" w:hint="cs"/>
          <w:sz w:val="28"/>
          <w:szCs w:val="28"/>
          <w:rtl/>
        </w:rPr>
        <w:t>پـس از اعـلام نتایـج اولیـه هرگونـه تغییـر در شـرایط درخواسـتی (نـام نمایـش، تعویـض کارگـردان، درخواسـت کارگـردان مشـترک دیگـری و ...) تنهـا بـا هماهنگـی دبیرخانـه امـکان پذیـر اسـت.</w:t>
      </w:r>
    </w:p>
    <w:p w:rsidR="00E262BC" w:rsidRDefault="0023539F" w:rsidP="0023539F">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t>•</w:t>
      </w:r>
      <w:r w:rsidR="00E262BC">
        <w:rPr>
          <w:rFonts w:cs="B Nazanin" w:hint="cs"/>
          <w:sz w:val="28"/>
          <w:szCs w:val="28"/>
          <w:rtl/>
        </w:rPr>
        <w:t>بـا توجـه به قوانین رایج در جشنواره های دانشجویی در هــر زمــان تناقضــی در مــدارک ارســالی متقاضــی احــراز گــردد، اثــر مــورد نظــر از جشنواره حــذف میگــردد.</w:t>
      </w:r>
    </w:p>
    <w:p w:rsidR="00E262BC" w:rsidRDefault="0023539F" w:rsidP="0023539F">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t>•</w:t>
      </w:r>
      <w:r w:rsidR="00E262BC">
        <w:rPr>
          <w:rFonts w:cs="B Nazanin" w:hint="cs"/>
          <w:sz w:val="28"/>
          <w:szCs w:val="28"/>
          <w:rtl/>
        </w:rPr>
        <w:t>تعییـن مـکان، زمـان و تعـداد اجـرای آثـار حاضـر در جشـنواره از اختیـارات دبیرخانـه جشـنواره بـوده و بـر مبنای امکانات و شـرایط برگزاری جشـنواره تعیین خواهد شـد. دبیرخانه جشـنواره مسـئولیتی در قبال هماهنگی بازیگران و عوامل مشترک در میان نمایشها در مراحل مختلف اعم از بازبینی و اجرا ندارد.</w:t>
      </w:r>
    </w:p>
    <w:p w:rsidR="00E262BC" w:rsidRDefault="00E262BC" w:rsidP="0023539F">
      <w:pPr>
        <w:spacing w:line="276" w:lineRule="auto"/>
        <w:jc w:val="mediumKashida"/>
        <w:rPr>
          <w:rFonts w:cs="B Nazanin"/>
          <w:sz w:val="28"/>
          <w:szCs w:val="28"/>
          <w:rtl/>
        </w:rPr>
      </w:pPr>
      <w:r>
        <w:rPr>
          <w:rFonts w:cs="B Nazanin"/>
          <w:sz w:val="28"/>
          <w:szCs w:val="28"/>
        </w:rPr>
        <w:t>•</w:t>
      </w:r>
      <w:r w:rsidR="0023539F">
        <w:rPr>
          <w:rFonts w:cs="B Nazanin" w:hint="cs"/>
          <w:sz w:val="28"/>
          <w:szCs w:val="28"/>
          <w:rtl/>
        </w:rPr>
        <w:t xml:space="preserve"> </w:t>
      </w:r>
      <w:r>
        <w:rPr>
          <w:rFonts w:cs="B Nazanin" w:hint="cs"/>
          <w:sz w:val="28"/>
          <w:szCs w:val="28"/>
          <w:rtl/>
        </w:rPr>
        <w:t>بدیهـی اسـت کـه ایمیـل و شـماره تلفـن همـراه وارد شـده در فـرم ثبـت نـام توسـط متقاضـی پـل ارتباطـی دبیرخانـه بـا شـرکت کنندگان اسـت؛ لـذا متقاضیـان در ثبـت ایمیـل و تلفـن همـراه خـود دقـت فرماینـد.</w:t>
      </w:r>
    </w:p>
    <w:p w:rsidR="00E262BC" w:rsidRDefault="00E262BC" w:rsidP="0023539F">
      <w:pPr>
        <w:spacing w:line="276" w:lineRule="auto"/>
        <w:jc w:val="mediumKashida"/>
        <w:rPr>
          <w:rFonts w:cs="B Nazanin"/>
          <w:sz w:val="28"/>
          <w:szCs w:val="28"/>
          <w:rtl/>
        </w:rPr>
      </w:pPr>
      <w:r>
        <w:rPr>
          <w:rFonts w:cs="B Nazanin"/>
          <w:sz w:val="28"/>
          <w:szCs w:val="28"/>
        </w:rPr>
        <w:lastRenderedPageBreak/>
        <w:t>•</w:t>
      </w:r>
      <w:r w:rsidR="0023539F">
        <w:rPr>
          <w:rFonts w:cs="B Nazanin" w:hint="cs"/>
          <w:sz w:val="28"/>
          <w:szCs w:val="28"/>
          <w:rtl/>
        </w:rPr>
        <w:t xml:space="preserve"> </w:t>
      </w:r>
      <w:r>
        <w:rPr>
          <w:rFonts w:cs="B Nazanin" w:hint="cs"/>
          <w:sz w:val="28"/>
          <w:szCs w:val="28"/>
          <w:rtl/>
        </w:rPr>
        <w:t>به موجب برنامه ریزی صورت گرفته در اجرای نمایش ها، بخش نمایش رادیویی تا سقف 40 دقیقه، بخش خیابانی تا سقف 30 دقیقه و آثار دیگر بخش ها، تا سقف 70 دقیقه می باشد.</w:t>
      </w:r>
    </w:p>
    <w:p w:rsidR="00E262BC" w:rsidRDefault="0023539F" w:rsidP="0023539F">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t>•</w:t>
      </w:r>
      <w:r w:rsidR="00E262BC">
        <w:rPr>
          <w:rFonts w:cs="B Nazanin" w:hint="cs"/>
          <w:sz w:val="28"/>
          <w:szCs w:val="28"/>
          <w:rtl/>
        </w:rPr>
        <w:t>تاریـخ ارسـال آثـار در بخشهـای مختلـف جشـنواره غیرقابـل تمدید اسـت از ایـنرو متقاضیان میبایسـت در زمـان تعییـن شـده اقـدام نمایند.</w:t>
      </w:r>
      <w:r w:rsidR="00E262BC">
        <w:rPr>
          <w:rFonts w:cs="B Nazanin" w:hint="cs"/>
          <w:sz w:val="28"/>
          <w:szCs w:val="28"/>
        </w:rPr>
        <w:t xml:space="preserve"> </w:t>
      </w:r>
    </w:p>
    <w:p w:rsidR="00E262BC" w:rsidRDefault="0023539F" w:rsidP="0023539F">
      <w:pPr>
        <w:spacing w:line="276" w:lineRule="auto"/>
        <w:jc w:val="mediumKashida"/>
        <w:rPr>
          <w:rFonts w:cs="B Nazanin"/>
          <w:sz w:val="28"/>
          <w:szCs w:val="28"/>
          <w:rtl/>
        </w:rPr>
      </w:pPr>
      <w:r>
        <w:rPr>
          <w:rFonts w:cs="B Nazanin"/>
          <w:sz w:val="28"/>
          <w:szCs w:val="28"/>
        </w:rPr>
        <w:t xml:space="preserve"> </w:t>
      </w:r>
      <w:r w:rsidR="00E262BC">
        <w:rPr>
          <w:rFonts w:cs="B Nazanin"/>
          <w:sz w:val="28"/>
          <w:szCs w:val="28"/>
        </w:rPr>
        <w:t>•</w:t>
      </w:r>
      <w:r w:rsidR="00E262BC">
        <w:rPr>
          <w:rFonts w:cs="B Nazanin" w:hint="cs"/>
          <w:sz w:val="28"/>
          <w:szCs w:val="28"/>
          <w:rtl/>
        </w:rPr>
        <w:t>تکمیـل و تاییـد فـرم جشـنواره بـه منزلـه آگاهـی و پذیـرش قوانیـن و رعایـت تمامـی مقـررات جشـنواره اسـت</w:t>
      </w:r>
      <w:r w:rsidR="00E262BC">
        <w:rPr>
          <w:rFonts w:cs="B Nazanin"/>
          <w:sz w:val="28"/>
          <w:szCs w:val="28"/>
        </w:rPr>
        <w:t>.</w:t>
      </w:r>
    </w:p>
    <w:p w:rsidR="00E262BC" w:rsidRDefault="0023539F" w:rsidP="00A16A01">
      <w:pPr>
        <w:pStyle w:val="ListParagraph"/>
        <w:spacing w:line="276" w:lineRule="auto"/>
        <w:ind w:left="0"/>
        <w:jc w:val="mediumKashida"/>
        <w:rPr>
          <w:rFonts w:cs="B Nazanin"/>
          <w:sz w:val="28"/>
          <w:szCs w:val="28"/>
          <w:rtl/>
        </w:rPr>
      </w:pPr>
      <w:r>
        <w:rPr>
          <w:rFonts w:cs="B Nazanin"/>
          <w:sz w:val="28"/>
          <w:szCs w:val="28"/>
        </w:rPr>
        <w:t xml:space="preserve"> </w:t>
      </w:r>
      <w:r w:rsidR="00A16A01" w:rsidRPr="00E262BC">
        <w:rPr>
          <w:rFonts w:cs="B Nazanin"/>
          <w:sz w:val="28"/>
          <w:szCs w:val="28"/>
        </w:rPr>
        <w:t>•</w:t>
      </w:r>
      <w:r w:rsidR="00E262BC">
        <w:rPr>
          <w:rFonts w:cs="B Nazanin" w:hint="cs"/>
          <w:sz w:val="28"/>
          <w:szCs w:val="28"/>
          <w:rtl/>
        </w:rPr>
        <w:t>تصمیم گیری در خصوص موارد پیش بینی نشده بر عهده دبیرخانه و لازم الاجرا خواهد بود.</w:t>
      </w:r>
    </w:p>
    <w:p w:rsidR="00A16A01" w:rsidRDefault="00A16A01" w:rsidP="00A16A01">
      <w:pPr>
        <w:pStyle w:val="ListParagraph"/>
        <w:spacing w:line="276" w:lineRule="auto"/>
        <w:ind w:left="0"/>
        <w:jc w:val="mediumKashida"/>
        <w:rPr>
          <w:rFonts w:cs="B Nazanin"/>
          <w:sz w:val="28"/>
          <w:szCs w:val="28"/>
          <w:rtl/>
        </w:rPr>
      </w:pPr>
    </w:p>
    <w:p w:rsidR="00A16A01" w:rsidRDefault="00A16A01" w:rsidP="00A16A01">
      <w:pPr>
        <w:pStyle w:val="ListParagraph"/>
        <w:spacing w:line="276" w:lineRule="auto"/>
        <w:ind w:left="0"/>
        <w:jc w:val="mediumKashida"/>
        <w:rPr>
          <w:rFonts w:cs="B Nazanin"/>
          <w:sz w:val="28"/>
          <w:szCs w:val="28"/>
          <w:rtl/>
        </w:rPr>
      </w:pPr>
    </w:p>
    <w:p w:rsidR="00A16A01" w:rsidRDefault="00A16A01" w:rsidP="00A16A01">
      <w:pPr>
        <w:pStyle w:val="ListParagraph"/>
        <w:spacing w:line="276" w:lineRule="auto"/>
        <w:ind w:left="0"/>
        <w:jc w:val="mediumKashida"/>
        <w:rPr>
          <w:rFonts w:cs="B Nazanin"/>
          <w:sz w:val="28"/>
          <w:szCs w:val="28"/>
          <w:rtl/>
        </w:rPr>
      </w:pPr>
    </w:p>
    <w:p w:rsidR="00A16A01" w:rsidRDefault="00A16A01" w:rsidP="00A16A01">
      <w:pPr>
        <w:pStyle w:val="ListParagraph"/>
        <w:spacing w:line="276" w:lineRule="auto"/>
        <w:ind w:left="0"/>
        <w:jc w:val="mediumKashida"/>
        <w:rPr>
          <w:rFonts w:cs="B Nazanin"/>
          <w:sz w:val="28"/>
          <w:szCs w:val="28"/>
          <w:rtl/>
        </w:rPr>
      </w:pPr>
    </w:p>
    <w:p w:rsidR="00CC18DF" w:rsidRDefault="00CC18DF" w:rsidP="00E262BC">
      <w:pPr>
        <w:spacing w:line="276" w:lineRule="auto"/>
        <w:jc w:val="mediumKashida"/>
        <w:rPr>
          <w:rFonts w:cs="B Nazanin"/>
          <w:b/>
          <w:bCs/>
          <w:color w:val="FF0000"/>
          <w:sz w:val="28"/>
          <w:szCs w:val="28"/>
          <w:rtl/>
        </w:rPr>
      </w:pPr>
    </w:p>
    <w:p w:rsidR="00E262BC" w:rsidRDefault="00E262BC" w:rsidP="00E262BC">
      <w:pPr>
        <w:spacing w:line="276" w:lineRule="auto"/>
        <w:jc w:val="mediumKashida"/>
        <w:rPr>
          <w:rFonts w:cs="B Nazanin"/>
          <w:b/>
          <w:bCs/>
          <w:color w:val="FF0000"/>
          <w:sz w:val="28"/>
          <w:szCs w:val="28"/>
          <w:rtl/>
        </w:rPr>
      </w:pPr>
      <w:r>
        <w:rPr>
          <w:rFonts w:cs="B Nazanin" w:hint="cs"/>
          <w:b/>
          <w:bCs/>
          <w:color w:val="FF0000"/>
          <w:sz w:val="28"/>
          <w:szCs w:val="28"/>
          <w:rtl/>
        </w:rPr>
        <w:t>مدارک مورد نیاز جهت ثبت نام در جشنواره:</w:t>
      </w:r>
    </w:p>
    <w:p w:rsidR="00CC18DF" w:rsidRDefault="00CC18DF" w:rsidP="00E262BC">
      <w:pPr>
        <w:spacing w:line="276" w:lineRule="auto"/>
        <w:jc w:val="mediumKashida"/>
        <w:rPr>
          <w:rFonts w:cs="B Nazanin"/>
          <w:b/>
          <w:bCs/>
          <w:color w:val="FF0000"/>
          <w:sz w:val="28"/>
          <w:szCs w:val="28"/>
        </w:rPr>
      </w:pPr>
    </w:p>
    <w:p w:rsidR="00E262BC" w:rsidRPr="003B751E" w:rsidRDefault="00E262BC" w:rsidP="003B751E">
      <w:pPr>
        <w:pStyle w:val="ListParagraph"/>
        <w:numPr>
          <w:ilvl w:val="0"/>
          <w:numId w:val="8"/>
        </w:numPr>
        <w:spacing w:line="276" w:lineRule="auto"/>
        <w:ind w:left="0"/>
        <w:jc w:val="mediumKashida"/>
        <w:rPr>
          <w:rFonts w:cs="B Nazanin"/>
          <w:sz w:val="28"/>
          <w:szCs w:val="28"/>
        </w:rPr>
      </w:pPr>
      <w:r>
        <w:rPr>
          <w:rFonts w:cs="B Nazanin" w:hint="cs"/>
          <w:sz w:val="28"/>
          <w:szCs w:val="28"/>
          <w:rtl/>
        </w:rPr>
        <w:t>تکمیل فرم الکترونیکی مشخصات فردی و اثر</w:t>
      </w:r>
    </w:p>
    <w:p w:rsidR="00E262BC" w:rsidRDefault="00E262BC" w:rsidP="00E262BC">
      <w:pPr>
        <w:pStyle w:val="ListParagraph"/>
        <w:numPr>
          <w:ilvl w:val="0"/>
          <w:numId w:val="8"/>
        </w:numPr>
        <w:spacing w:line="276" w:lineRule="auto"/>
        <w:ind w:left="0"/>
        <w:jc w:val="mediumKashida"/>
        <w:rPr>
          <w:rFonts w:cs="B Nazanin"/>
          <w:sz w:val="28"/>
          <w:szCs w:val="28"/>
        </w:rPr>
      </w:pPr>
      <w:r>
        <w:rPr>
          <w:rFonts w:cs="B Nazanin" w:hint="cs"/>
          <w:sz w:val="28"/>
          <w:szCs w:val="28"/>
          <w:rtl/>
        </w:rPr>
        <w:t xml:space="preserve">ارسال خلاصه داستان، رویکرد و طرح اجرایی اثربصورت فایل </w:t>
      </w:r>
      <w:r>
        <w:rPr>
          <w:rFonts w:cs="B Nazanin"/>
          <w:sz w:val="28"/>
          <w:szCs w:val="28"/>
        </w:rPr>
        <w:t>pdf</w:t>
      </w:r>
    </w:p>
    <w:p w:rsidR="00E262BC" w:rsidRDefault="00E262BC" w:rsidP="00E262BC">
      <w:pPr>
        <w:spacing w:line="276" w:lineRule="auto"/>
        <w:jc w:val="mediumKashida"/>
        <w:rPr>
          <w:rFonts w:cs="B Nazanin"/>
          <w:sz w:val="28"/>
          <w:szCs w:val="28"/>
          <w:rtl/>
        </w:rPr>
      </w:pPr>
    </w:p>
    <w:p w:rsidR="00A16A01" w:rsidRDefault="00A16A01" w:rsidP="00E262BC">
      <w:pPr>
        <w:spacing w:line="276" w:lineRule="auto"/>
        <w:jc w:val="mediumKashida"/>
        <w:rPr>
          <w:rFonts w:cs="B Nazanin"/>
          <w:sz w:val="28"/>
          <w:szCs w:val="28"/>
          <w:rtl/>
        </w:rPr>
      </w:pPr>
    </w:p>
    <w:p w:rsidR="00A16A01" w:rsidRDefault="00A16A01" w:rsidP="00E262BC">
      <w:pPr>
        <w:spacing w:line="276" w:lineRule="auto"/>
        <w:jc w:val="mediumKashida"/>
        <w:rPr>
          <w:rFonts w:cs="B Nazanin"/>
          <w:sz w:val="28"/>
          <w:szCs w:val="28"/>
          <w:rtl/>
        </w:rPr>
      </w:pPr>
    </w:p>
    <w:p w:rsidR="00A16A01" w:rsidRDefault="00A16A01" w:rsidP="00E262BC">
      <w:pPr>
        <w:spacing w:line="276" w:lineRule="auto"/>
        <w:jc w:val="mediumKashida"/>
        <w:rPr>
          <w:rFonts w:cs="B Nazanin"/>
          <w:sz w:val="28"/>
          <w:szCs w:val="28"/>
          <w:rtl/>
        </w:rPr>
      </w:pPr>
    </w:p>
    <w:p w:rsidR="00A16A01" w:rsidRDefault="00A16A01" w:rsidP="00E262BC">
      <w:pPr>
        <w:spacing w:line="276" w:lineRule="auto"/>
        <w:jc w:val="mediumKashida"/>
        <w:rPr>
          <w:rFonts w:cs="B Nazanin"/>
          <w:sz w:val="28"/>
          <w:szCs w:val="28"/>
          <w:rtl/>
        </w:rPr>
      </w:pPr>
    </w:p>
    <w:p w:rsidR="00CC18DF" w:rsidRDefault="00CC18DF" w:rsidP="00E262BC">
      <w:pPr>
        <w:spacing w:line="276" w:lineRule="auto"/>
        <w:jc w:val="mediumKashida"/>
        <w:rPr>
          <w:rFonts w:cs="B Nazanin"/>
          <w:sz w:val="28"/>
          <w:szCs w:val="28"/>
          <w:rtl/>
        </w:rPr>
      </w:pPr>
    </w:p>
    <w:p w:rsidR="00CC18DF" w:rsidRDefault="00CC18DF" w:rsidP="00E262BC">
      <w:pPr>
        <w:spacing w:line="276" w:lineRule="auto"/>
        <w:jc w:val="mediumKashida"/>
        <w:rPr>
          <w:rFonts w:cs="B Nazanin"/>
          <w:sz w:val="28"/>
          <w:szCs w:val="28"/>
          <w:rtl/>
        </w:rPr>
      </w:pPr>
    </w:p>
    <w:p w:rsidR="00CC18DF" w:rsidRDefault="00CC18DF" w:rsidP="00E262BC">
      <w:pPr>
        <w:spacing w:line="276" w:lineRule="auto"/>
        <w:jc w:val="mediumKashida"/>
        <w:rPr>
          <w:rFonts w:cs="B Nazanin"/>
          <w:sz w:val="28"/>
          <w:szCs w:val="28"/>
          <w:rtl/>
        </w:rPr>
      </w:pPr>
    </w:p>
    <w:p w:rsidR="00E262BC" w:rsidRDefault="00E262BC" w:rsidP="00E262BC">
      <w:pPr>
        <w:spacing w:line="276" w:lineRule="auto"/>
        <w:jc w:val="mediumKashida"/>
        <w:rPr>
          <w:rFonts w:cs="B Nazanin"/>
          <w:b/>
          <w:bCs/>
          <w:color w:val="FF0000"/>
          <w:sz w:val="28"/>
          <w:szCs w:val="28"/>
          <w:rtl/>
        </w:rPr>
      </w:pPr>
      <w:r>
        <w:rPr>
          <w:rFonts w:cs="B Nazanin" w:hint="cs"/>
          <w:b/>
          <w:bCs/>
          <w:color w:val="FF0000"/>
          <w:sz w:val="28"/>
          <w:szCs w:val="28"/>
          <w:rtl/>
        </w:rPr>
        <w:lastRenderedPageBreak/>
        <w:t>گاه شمار جشنواره:</w:t>
      </w:r>
    </w:p>
    <w:p w:rsidR="00E262BC" w:rsidRDefault="00E262BC" w:rsidP="00E262BC">
      <w:pPr>
        <w:pStyle w:val="ListParagraph"/>
        <w:spacing w:line="240" w:lineRule="auto"/>
        <w:ind w:left="0"/>
        <w:jc w:val="mediumKashida"/>
        <w:rPr>
          <w:rFonts w:cs="B Nazanin"/>
          <w:sz w:val="24"/>
          <w:szCs w:val="24"/>
          <w:rtl/>
        </w:rPr>
      </w:pPr>
      <w:r>
        <w:rPr>
          <w:rFonts w:cs="B Nazanin" w:hint="cs"/>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صحنه</w:t>
      </w:r>
    </w:p>
    <w:p w:rsidR="00E262BC" w:rsidRDefault="00E262BC" w:rsidP="003B751E">
      <w:pPr>
        <w:pStyle w:val="ListParagraph"/>
        <w:spacing w:line="240" w:lineRule="auto"/>
        <w:ind w:left="0"/>
        <w:jc w:val="mediumKashida"/>
        <w:rPr>
          <w:rFonts w:cs="B Nazanin"/>
          <w:sz w:val="24"/>
          <w:szCs w:val="24"/>
          <w:rtl/>
        </w:rPr>
      </w:pPr>
      <w:r>
        <w:rPr>
          <w:rFonts w:cs="B Nazanin" w:hint="cs"/>
          <w:sz w:val="24"/>
          <w:szCs w:val="24"/>
          <w:rtl/>
        </w:rPr>
        <w:t xml:space="preserve">مهلت ثبت نام و ارسال فرم های مربوطه: </w:t>
      </w:r>
      <w:r w:rsidR="003B751E">
        <w:rPr>
          <w:rFonts w:cs="B Nazanin" w:hint="cs"/>
          <w:sz w:val="24"/>
          <w:szCs w:val="24"/>
          <w:rtl/>
        </w:rPr>
        <w:t>30</w:t>
      </w:r>
      <w:r>
        <w:rPr>
          <w:rFonts w:cs="B Nazanin" w:hint="cs"/>
          <w:sz w:val="24"/>
          <w:szCs w:val="24"/>
          <w:rtl/>
        </w:rPr>
        <w:t xml:space="preserve">  بهمن ماه 1398</w:t>
      </w:r>
    </w:p>
    <w:p w:rsidR="00E262BC" w:rsidRDefault="00E262BC" w:rsidP="003B751E">
      <w:pPr>
        <w:pStyle w:val="ListParagraph"/>
        <w:spacing w:line="240" w:lineRule="auto"/>
        <w:ind w:left="0"/>
        <w:jc w:val="mediumKashida"/>
        <w:rPr>
          <w:rFonts w:cs="B Nazanin"/>
          <w:sz w:val="24"/>
          <w:szCs w:val="24"/>
        </w:rPr>
      </w:pPr>
      <w:r>
        <w:rPr>
          <w:rFonts w:cs="B Nazanin" w:hint="cs"/>
          <w:sz w:val="24"/>
          <w:szCs w:val="24"/>
          <w:rtl/>
        </w:rPr>
        <w:t xml:space="preserve">معرفی پذیرفته شدگان اولیه: </w:t>
      </w:r>
      <w:r w:rsidR="003B751E">
        <w:rPr>
          <w:rFonts w:cs="B Nazanin" w:hint="cs"/>
          <w:sz w:val="24"/>
          <w:szCs w:val="24"/>
          <w:rtl/>
        </w:rPr>
        <w:t>4 اسفند</w:t>
      </w:r>
      <w:r>
        <w:rPr>
          <w:rFonts w:cs="B Nazanin" w:hint="cs"/>
          <w:sz w:val="24"/>
          <w:szCs w:val="24"/>
          <w:rtl/>
        </w:rPr>
        <w:t xml:space="preserve"> ماه 1398</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مهلت ارسال آثار برای بازبینی: 14 اردیبهشت ماه 1399</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اعلام آثار راه یافته به جشنواره: 20 اردیبهشت ماه 1399</w:t>
      </w:r>
    </w:p>
    <w:p w:rsidR="00E262BC" w:rsidRDefault="00E262BC" w:rsidP="00E262BC">
      <w:pPr>
        <w:pStyle w:val="ListParagraph"/>
        <w:spacing w:line="240" w:lineRule="auto"/>
        <w:ind w:left="0"/>
        <w:jc w:val="mediumKashida"/>
        <w:rPr>
          <w:rFonts w:cs="B Nazanin"/>
          <w:sz w:val="24"/>
          <w:szCs w:val="24"/>
          <w:rtl/>
        </w:rPr>
      </w:pPr>
      <w:r>
        <w:rPr>
          <w:rFonts w:cs="B Nazanin" w:hint="cs"/>
          <w:bCs/>
          <w:color w:val="5B9BD5" w:themeColor="accent1"/>
          <w:sz w:val="24"/>
          <w:szCs w:val="24"/>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نمایش ایرانی</w:t>
      </w:r>
    </w:p>
    <w:p w:rsidR="00E262BC" w:rsidRDefault="00E262BC" w:rsidP="003B751E">
      <w:pPr>
        <w:pStyle w:val="ListParagraph"/>
        <w:spacing w:line="240" w:lineRule="auto"/>
        <w:ind w:left="0"/>
        <w:jc w:val="mediumKashida"/>
        <w:rPr>
          <w:rFonts w:cs="B Nazanin"/>
          <w:sz w:val="24"/>
          <w:szCs w:val="24"/>
          <w:rtl/>
        </w:rPr>
      </w:pPr>
      <w:r>
        <w:rPr>
          <w:rFonts w:cs="B Nazanin" w:hint="cs"/>
          <w:sz w:val="24"/>
          <w:szCs w:val="24"/>
          <w:rtl/>
        </w:rPr>
        <w:t xml:space="preserve">مهلت ثبت نام و ارسال فرم های مربوطه: </w:t>
      </w:r>
      <w:r w:rsidR="003B751E">
        <w:rPr>
          <w:rFonts w:cs="B Nazanin" w:hint="cs"/>
          <w:sz w:val="24"/>
          <w:szCs w:val="24"/>
          <w:rtl/>
        </w:rPr>
        <w:t>5</w:t>
      </w:r>
      <w:r>
        <w:rPr>
          <w:rFonts w:cs="B Nazanin" w:hint="cs"/>
          <w:sz w:val="24"/>
          <w:szCs w:val="24"/>
          <w:rtl/>
        </w:rPr>
        <w:t xml:space="preserve"> </w:t>
      </w:r>
      <w:r w:rsidR="003B751E">
        <w:rPr>
          <w:rFonts w:cs="B Nazanin" w:hint="cs"/>
          <w:sz w:val="24"/>
          <w:szCs w:val="24"/>
          <w:rtl/>
        </w:rPr>
        <w:t xml:space="preserve">اسفند </w:t>
      </w:r>
      <w:r>
        <w:rPr>
          <w:rFonts w:cs="B Nazanin" w:hint="cs"/>
          <w:sz w:val="24"/>
          <w:szCs w:val="24"/>
          <w:rtl/>
        </w:rPr>
        <w:t>ماه 1398</w:t>
      </w:r>
    </w:p>
    <w:p w:rsidR="00E262BC" w:rsidRDefault="00E262BC" w:rsidP="003B751E">
      <w:pPr>
        <w:pStyle w:val="ListParagraph"/>
        <w:spacing w:line="240" w:lineRule="auto"/>
        <w:ind w:left="0"/>
        <w:jc w:val="mediumKashida"/>
        <w:rPr>
          <w:rFonts w:cs="B Nazanin"/>
          <w:sz w:val="24"/>
          <w:szCs w:val="24"/>
          <w:rtl/>
        </w:rPr>
      </w:pPr>
      <w:r>
        <w:rPr>
          <w:rFonts w:cs="B Nazanin" w:hint="cs"/>
          <w:sz w:val="24"/>
          <w:szCs w:val="24"/>
          <w:rtl/>
        </w:rPr>
        <w:t xml:space="preserve">معرفی پذیرفته شدگان اولیه: </w:t>
      </w:r>
      <w:r w:rsidR="003B751E">
        <w:rPr>
          <w:rFonts w:cs="B Nazanin" w:hint="cs"/>
          <w:sz w:val="24"/>
          <w:szCs w:val="24"/>
          <w:rtl/>
        </w:rPr>
        <w:t xml:space="preserve">9 اسفتد </w:t>
      </w:r>
      <w:r>
        <w:rPr>
          <w:rFonts w:cs="B Nazanin" w:hint="cs"/>
          <w:sz w:val="24"/>
          <w:szCs w:val="24"/>
          <w:rtl/>
        </w:rPr>
        <w:t>ماه 1398</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مهلت ارسال آثار برای بازبینی: 12 ادیبهشت ماه 1399</w:t>
      </w:r>
    </w:p>
    <w:p w:rsidR="00E262BC" w:rsidRDefault="00E262BC" w:rsidP="00A16A01">
      <w:pPr>
        <w:pStyle w:val="ListParagraph"/>
        <w:spacing w:line="240" w:lineRule="auto"/>
        <w:ind w:left="0"/>
        <w:jc w:val="mediumKashida"/>
        <w:rPr>
          <w:rFonts w:cs="B Nazanin"/>
          <w:sz w:val="24"/>
          <w:szCs w:val="24"/>
          <w:rtl/>
        </w:rPr>
      </w:pPr>
      <w:r>
        <w:rPr>
          <w:rFonts w:cs="B Nazanin" w:hint="cs"/>
          <w:sz w:val="24"/>
          <w:szCs w:val="24"/>
          <w:rtl/>
        </w:rPr>
        <w:t>اعلام آثار راه یافته به جشنواره: 18 اردیبهشت ماه 1399</w:t>
      </w:r>
    </w:p>
    <w:p w:rsidR="00E262BC" w:rsidRPr="00A16A01" w:rsidRDefault="00E262BC" w:rsidP="00E262BC">
      <w:pPr>
        <w:pStyle w:val="ListParagraph"/>
        <w:spacing w:line="240" w:lineRule="auto"/>
        <w:ind w:left="0"/>
        <w:jc w:val="mediumKashida"/>
        <w:rPr>
          <w:rFonts w:cs="B Nazanin"/>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16A01">
        <w:rPr>
          <w:rFonts w:cs="B Nazanin"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خیابانی، محیطی/ ویژه/</w:t>
      </w:r>
    </w:p>
    <w:p w:rsidR="00E262BC" w:rsidRDefault="00E262BC" w:rsidP="003B751E">
      <w:pPr>
        <w:pStyle w:val="ListParagraph"/>
        <w:spacing w:line="240" w:lineRule="auto"/>
        <w:ind w:left="0"/>
        <w:jc w:val="mediumKashida"/>
        <w:rPr>
          <w:rFonts w:cs="B Nazanin"/>
          <w:sz w:val="24"/>
          <w:szCs w:val="24"/>
          <w:rtl/>
        </w:rPr>
      </w:pPr>
      <w:r>
        <w:rPr>
          <w:rFonts w:cs="B Nazanin" w:hint="cs"/>
          <w:sz w:val="24"/>
          <w:szCs w:val="24"/>
          <w:rtl/>
        </w:rPr>
        <w:t xml:space="preserve">مهلت ثبت نام و ارسال فرم های مربوطه: </w:t>
      </w:r>
      <w:r w:rsidR="003B751E">
        <w:rPr>
          <w:rFonts w:cs="B Nazanin" w:hint="cs"/>
          <w:sz w:val="24"/>
          <w:szCs w:val="24"/>
          <w:rtl/>
        </w:rPr>
        <w:t>2</w:t>
      </w:r>
      <w:r>
        <w:rPr>
          <w:rFonts w:cs="B Nazanin" w:hint="cs"/>
          <w:sz w:val="24"/>
          <w:szCs w:val="24"/>
          <w:rtl/>
        </w:rPr>
        <w:t xml:space="preserve"> </w:t>
      </w:r>
      <w:r w:rsidR="003B751E">
        <w:rPr>
          <w:rFonts w:cs="B Nazanin" w:hint="cs"/>
          <w:sz w:val="24"/>
          <w:szCs w:val="24"/>
          <w:rtl/>
        </w:rPr>
        <w:t>اسفند</w:t>
      </w:r>
      <w:r>
        <w:rPr>
          <w:rFonts w:cs="B Nazanin" w:hint="cs"/>
          <w:sz w:val="24"/>
          <w:szCs w:val="24"/>
          <w:rtl/>
        </w:rPr>
        <w:t xml:space="preserve"> ماه 1398</w:t>
      </w:r>
    </w:p>
    <w:p w:rsidR="00E262BC" w:rsidRDefault="00E262BC" w:rsidP="003B751E">
      <w:pPr>
        <w:pStyle w:val="ListParagraph"/>
        <w:spacing w:line="240" w:lineRule="auto"/>
        <w:ind w:left="0"/>
        <w:jc w:val="mediumKashida"/>
        <w:rPr>
          <w:rFonts w:cs="B Nazanin"/>
          <w:sz w:val="24"/>
          <w:szCs w:val="24"/>
          <w:rtl/>
        </w:rPr>
      </w:pPr>
      <w:r>
        <w:rPr>
          <w:rFonts w:cs="B Nazanin" w:hint="cs"/>
          <w:sz w:val="24"/>
          <w:szCs w:val="24"/>
          <w:rtl/>
        </w:rPr>
        <w:t xml:space="preserve">معرفی پذیرفته شدگان اولیه: </w:t>
      </w:r>
      <w:r w:rsidR="003B751E">
        <w:rPr>
          <w:rFonts w:cs="B Nazanin" w:hint="cs"/>
          <w:sz w:val="24"/>
          <w:szCs w:val="24"/>
          <w:rtl/>
        </w:rPr>
        <w:t>6</w:t>
      </w:r>
      <w:r>
        <w:rPr>
          <w:rFonts w:cs="B Nazanin" w:hint="cs"/>
          <w:sz w:val="24"/>
          <w:szCs w:val="24"/>
          <w:rtl/>
        </w:rPr>
        <w:t xml:space="preserve"> اسفند ماه 1398</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مهلت ارسال آثار برای بازبینی: 10 اردیبهشت ماه 1399</w:t>
      </w:r>
    </w:p>
    <w:p w:rsidR="00E262BC" w:rsidRDefault="00E262BC" w:rsidP="00A16A01">
      <w:pPr>
        <w:pStyle w:val="ListParagraph"/>
        <w:spacing w:line="240" w:lineRule="auto"/>
        <w:ind w:left="0"/>
        <w:jc w:val="mediumKashida"/>
        <w:rPr>
          <w:rFonts w:cs="B Nazanin"/>
          <w:sz w:val="24"/>
          <w:szCs w:val="24"/>
          <w:rtl/>
        </w:rPr>
      </w:pPr>
      <w:r>
        <w:rPr>
          <w:rFonts w:cs="B Nazanin" w:hint="cs"/>
          <w:sz w:val="24"/>
          <w:szCs w:val="24"/>
          <w:rtl/>
        </w:rPr>
        <w:t>اعلام آثار راه یافته به جشنواره: 16 اردیبهشت ماه 1399</w:t>
      </w:r>
    </w:p>
    <w:p w:rsidR="00E262BC" w:rsidRDefault="00E262BC" w:rsidP="00E262BC">
      <w:pPr>
        <w:pStyle w:val="ListParagraph"/>
        <w:spacing w:line="240" w:lineRule="auto"/>
        <w:ind w:left="0"/>
        <w:jc w:val="mediumKashida"/>
        <w:rPr>
          <w:rFonts w:cs="B Nazanin"/>
          <w:bCs/>
          <w:color w:val="5B9BD5" w:themeColor="accent1"/>
          <w:sz w:val="24"/>
          <w:szCs w:val="24"/>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Nazanin" w:hint="cs"/>
          <w:bCs/>
          <w:color w:val="5B9BD5" w:themeColor="accent1"/>
          <w:sz w:val="24"/>
          <w:szCs w:val="24"/>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نمایش رادیویی</w:t>
      </w:r>
    </w:p>
    <w:p w:rsidR="00E262BC" w:rsidRDefault="00E262BC" w:rsidP="003B751E">
      <w:pPr>
        <w:pStyle w:val="ListParagraph"/>
        <w:spacing w:line="240" w:lineRule="auto"/>
        <w:ind w:left="0"/>
        <w:jc w:val="mediumKashida"/>
        <w:rPr>
          <w:rFonts w:cs="B Nazanin"/>
          <w:sz w:val="24"/>
          <w:szCs w:val="24"/>
          <w:rtl/>
        </w:rPr>
      </w:pPr>
      <w:r>
        <w:rPr>
          <w:rFonts w:cs="B Nazanin" w:hint="cs"/>
          <w:sz w:val="24"/>
          <w:szCs w:val="24"/>
          <w:rtl/>
        </w:rPr>
        <w:t xml:space="preserve">مهلت ثبت نام و ارسال فرم های مربوطه: </w:t>
      </w:r>
      <w:r w:rsidR="003B751E">
        <w:rPr>
          <w:rFonts w:cs="B Nazanin" w:hint="cs"/>
          <w:sz w:val="24"/>
          <w:szCs w:val="24"/>
          <w:rtl/>
        </w:rPr>
        <w:t>20</w:t>
      </w:r>
      <w:r>
        <w:rPr>
          <w:rFonts w:cs="B Nazanin" w:hint="cs"/>
          <w:sz w:val="24"/>
          <w:szCs w:val="24"/>
          <w:rtl/>
        </w:rPr>
        <w:t xml:space="preserve"> </w:t>
      </w:r>
      <w:r w:rsidR="003B751E">
        <w:rPr>
          <w:rFonts w:cs="B Nazanin" w:hint="cs"/>
          <w:sz w:val="24"/>
          <w:szCs w:val="24"/>
          <w:rtl/>
        </w:rPr>
        <w:t xml:space="preserve">اسفند </w:t>
      </w:r>
      <w:r>
        <w:rPr>
          <w:rFonts w:cs="B Nazanin" w:hint="cs"/>
          <w:sz w:val="24"/>
          <w:szCs w:val="24"/>
          <w:rtl/>
        </w:rPr>
        <w:t>ماه 1398</w:t>
      </w:r>
    </w:p>
    <w:p w:rsidR="00E262BC" w:rsidRDefault="00E262BC" w:rsidP="003B751E">
      <w:pPr>
        <w:pStyle w:val="ListParagraph"/>
        <w:spacing w:line="240" w:lineRule="auto"/>
        <w:ind w:left="0"/>
        <w:jc w:val="mediumKashida"/>
        <w:rPr>
          <w:rFonts w:cs="B Nazanin"/>
          <w:sz w:val="24"/>
          <w:szCs w:val="24"/>
          <w:rtl/>
        </w:rPr>
      </w:pPr>
      <w:r>
        <w:rPr>
          <w:rFonts w:cs="B Nazanin" w:hint="cs"/>
          <w:sz w:val="24"/>
          <w:szCs w:val="24"/>
          <w:rtl/>
        </w:rPr>
        <w:t xml:space="preserve">معرفی پذیرفته شدگان اولیه: </w:t>
      </w:r>
      <w:r w:rsidR="003B751E">
        <w:rPr>
          <w:rFonts w:cs="B Nazanin" w:hint="cs"/>
          <w:sz w:val="24"/>
          <w:szCs w:val="24"/>
          <w:rtl/>
        </w:rPr>
        <w:t>25</w:t>
      </w:r>
      <w:r>
        <w:rPr>
          <w:rFonts w:cs="B Nazanin" w:hint="cs"/>
          <w:sz w:val="24"/>
          <w:szCs w:val="24"/>
          <w:rtl/>
        </w:rPr>
        <w:t xml:space="preserve"> اسفند ماه 1398</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مهلت ارسال نسخه ضبط شده به همراه متن: 10 اردیبهشت ماه 1399</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اعلام آثار راه یافته به جشنواره: 15 اردیبهشت ماه 1399</w:t>
      </w:r>
    </w:p>
    <w:p w:rsidR="00E262BC" w:rsidRPr="00A16A01" w:rsidRDefault="00E262BC" w:rsidP="00E262BC">
      <w:pPr>
        <w:pStyle w:val="ListParagraph"/>
        <w:spacing w:line="240" w:lineRule="auto"/>
        <w:ind w:left="0"/>
        <w:jc w:val="mediumKashida"/>
        <w:rPr>
          <w:rFonts w:cs="B Nazanin"/>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16A01">
        <w:rPr>
          <w:rFonts w:cs="B Nazanin" w:hint="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نمایشنامه نویسی</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مهلت ثبت نام و ارسال نمایشنامه و فرم های مربوطه: 30 فروردین ماه 1399</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اعلام لیست نهایی راه یافته به جشنواره: 19 اردیبهشت ماه 1399</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اعلام اسامی نامزدهای نهایی این بخش: 26 اردیبهشت ماه 1399</w:t>
      </w:r>
    </w:p>
    <w:p w:rsidR="00E262BC" w:rsidRDefault="00E262BC" w:rsidP="00E262BC">
      <w:pPr>
        <w:pStyle w:val="ListParagraph"/>
        <w:spacing w:line="240" w:lineRule="auto"/>
        <w:ind w:left="0"/>
        <w:jc w:val="mediumKashida"/>
        <w:rPr>
          <w:rFonts w:cs="B Nazanin"/>
          <w:bCs/>
          <w:color w:val="5B9BD5" w:themeColor="accent1"/>
          <w:sz w:val="24"/>
          <w:szCs w:val="24"/>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Nazanin" w:hint="cs"/>
          <w:bCs/>
          <w:color w:val="5B9BD5" w:themeColor="accent1"/>
          <w:sz w:val="24"/>
          <w:szCs w:val="24"/>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پژوهش</w:t>
      </w:r>
    </w:p>
    <w:p w:rsidR="00E262BC" w:rsidRDefault="00E262BC" w:rsidP="003B751E">
      <w:pPr>
        <w:pStyle w:val="ListParagraph"/>
        <w:spacing w:line="240" w:lineRule="auto"/>
        <w:ind w:left="0"/>
        <w:jc w:val="mediumKashida"/>
        <w:rPr>
          <w:rFonts w:cs="B Nazanin"/>
          <w:sz w:val="24"/>
          <w:szCs w:val="24"/>
          <w:rtl/>
        </w:rPr>
      </w:pPr>
      <w:r>
        <w:rPr>
          <w:rFonts w:cs="B Nazanin" w:hint="cs"/>
          <w:sz w:val="24"/>
          <w:szCs w:val="24"/>
          <w:rtl/>
        </w:rPr>
        <w:t xml:space="preserve">مهلت ثبت نام و ارسال فرم های مربوطه: </w:t>
      </w:r>
      <w:r w:rsidR="0080770C">
        <w:rPr>
          <w:rFonts w:cs="B Nazanin" w:hint="cs"/>
          <w:sz w:val="24"/>
          <w:szCs w:val="24"/>
          <w:rtl/>
        </w:rPr>
        <w:t>20 فروردین</w:t>
      </w:r>
      <w:r>
        <w:rPr>
          <w:rFonts w:cs="B Nazanin" w:hint="cs"/>
          <w:sz w:val="24"/>
          <w:szCs w:val="24"/>
          <w:rtl/>
        </w:rPr>
        <w:t xml:space="preserve"> ماه 139</w:t>
      </w:r>
      <w:r w:rsidR="003B751E">
        <w:rPr>
          <w:rFonts w:cs="B Nazanin" w:hint="cs"/>
          <w:sz w:val="24"/>
          <w:szCs w:val="24"/>
          <w:rtl/>
        </w:rPr>
        <w:t>9</w:t>
      </w:r>
    </w:p>
    <w:p w:rsidR="00E262BC" w:rsidRDefault="00E262BC" w:rsidP="0080770C">
      <w:pPr>
        <w:pStyle w:val="ListParagraph"/>
        <w:spacing w:line="240" w:lineRule="auto"/>
        <w:ind w:left="0"/>
        <w:jc w:val="mediumKashida"/>
        <w:rPr>
          <w:rFonts w:cs="B Nazanin"/>
          <w:sz w:val="24"/>
          <w:szCs w:val="24"/>
          <w:rtl/>
        </w:rPr>
      </w:pPr>
      <w:r>
        <w:rPr>
          <w:rFonts w:cs="B Nazanin" w:hint="cs"/>
          <w:sz w:val="24"/>
          <w:szCs w:val="24"/>
          <w:rtl/>
        </w:rPr>
        <w:t xml:space="preserve">معرفی پذیرفته شدگان اولیه: </w:t>
      </w:r>
      <w:r w:rsidR="0080770C">
        <w:rPr>
          <w:rFonts w:cs="B Nazanin" w:hint="cs"/>
          <w:sz w:val="24"/>
          <w:szCs w:val="24"/>
          <w:rtl/>
        </w:rPr>
        <w:t>5 اردیبهشت</w:t>
      </w:r>
      <w:r>
        <w:rPr>
          <w:rFonts w:cs="B Nazanin" w:hint="cs"/>
          <w:sz w:val="24"/>
          <w:szCs w:val="24"/>
          <w:rtl/>
        </w:rPr>
        <w:t xml:space="preserve"> بماه 139</w:t>
      </w:r>
      <w:r w:rsidR="0080770C">
        <w:rPr>
          <w:rFonts w:cs="B Nazanin" w:hint="cs"/>
          <w:sz w:val="24"/>
          <w:szCs w:val="24"/>
          <w:rtl/>
        </w:rPr>
        <w:t>9</w:t>
      </w:r>
    </w:p>
    <w:p w:rsidR="00E262BC" w:rsidRDefault="00E262BC" w:rsidP="0080770C">
      <w:pPr>
        <w:pStyle w:val="ListParagraph"/>
        <w:spacing w:line="240" w:lineRule="auto"/>
        <w:ind w:left="0"/>
        <w:jc w:val="mediumKashida"/>
        <w:rPr>
          <w:rFonts w:cs="B Nazanin"/>
          <w:sz w:val="24"/>
          <w:szCs w:val="24"/>
          <w:rtl/>
        </w:rPr>
      </w:pPr>
      <w:r>
        <w:rPr>
          <w:rFonts w:cs="B Nazanin" w:hint="cs"/>
          <w:sz w:val="24"/>
          <w:szCs w:val="24"/>
          <w:rtl/>
        </w:rPr>
        <w:t xml:space="preserve">مهلت ارسال </w:t>
      </w:r>
      <w:r w:rsidR="0080770C">
        <w:rPr>
          <w:rFonts w:cs="B Nazanin" w:hint="cs"/>
          <w:sz w:val="24"/>
          <w:szCs w:val="24"/>
          <w:rtl/>
        </w:rPr>
        <w:t>اصل مقالات</w:t>
      </w:r>
      <w:r>
        <w:rPr>
          <w:rFonts w:cs="B Nazanin" w:hint="cs"/>
          <w:sz w:val="24"/>
          <w:szCs w:val="24"/>
          <w:rtl/>
        </w:rPr>
        <w:t xml:space="preserve">: </w:t>
      </w:r>
      <w:r w:rsidR="0080770C">
        <w:rPr>
          <w:rFonts w:cs="B Nazanin" w:hint="cs"/>
          <w:sz w:val="24"/>
          <w:szCs w:val="24"/>
          <w:rtl/>
        </w:rPr>
        <w:t>20 اردیبهشت</w:t>
      </w:r>
      <w:r>
        <w:rPr>
          <w:rFonts w:cs="B Nazanin" w:hint="cs"/>
          <w:sz w:val="24"/>
          <w:szCs w:val="24"/>
          <w:rtl/>
        </w:rPr>
        <w:t xml:space="preserve"> ماه 1399</w:t>
      </w:r>
    </w:p>
    <w:p w:rsidR="00E262BC" w:rsidRDefault="0080770C" w:rsidP="0080770C">
      <w:pPr>
        <w:pStyle w:val="ListParagraph"/>
        <w:spacing w:line="240" w:lineRule="auto"/>
        <w:ind w:left="-144"/>
        <w:jc w:val="mediumKashida"/>
        <w:rPr>
          <w:rFonts w:cs="B Nazanin"/>
          <w:sz w:val="24"/>
          <w:szCs w:val="24"/>
          <w:rtl/>
        </w:rPr>
      </w:pPr>
      <w:r>
        <w:rPr>
          <w:rFonts w:cs="B Nazanin" w:hint="cs"/>
          <w:sz w:val="24"/>
          <w:szCs w:val="24"/>
          <w:rtl/>
        </w:rPr>
        <w:t xml:space="preserve">  اعلام اسامی نامزدهای نهایی این بخش 28</w:t>
      </w:r>
      <w:r w:rsidR="00E262BC">
        <w:rPr>
          <w:rFonts w:cs="B Nazanin" w:hint="cs"/>
          <w:sz w:val="24"/>
          <w:szCs w:val="24"/>
          <w:rtl/>
        </w:rPr>
        <w:t xml:space="preserve"> اردیبهشت ماه 1399</w:t>
      </w:r>
    </w:p>
    <w:p w:rsidR="00E262BC" w:rsidRPr="00A16A01" w:rsidRDefault="00E262BC" w:rsidP="00E262BC">
      <w:pPr>
        <w:pStyle w:val="ListParagraph"/>
        <w:spacing w:line="240" w:lineRule="auto"/>
        <w:ind w:left="0"/>
        <w:jc w:val="mediumKashida"/>
        <w:rPr>
          <w:rFonts w:cs="B Nazanin"/>
          <w:b/>
          <w:bCs/>
          <w:sz w:val="28"/>
          <w:szCs w:val="28"/>
          <w:rtl/>
        </w:rPr>
      </w:pPr>
      <w:r w:rsidRPr="00A16A01">
        <w:rPr>
          <w:rFonts w:cs="B Nazanin" w:hint="cs"/>
          <w:b/>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عکس تئاتر</w:t>
      </w:r>
    </w:p>
    <w:p w:rsidR="00E262BC" w:rsidRDefault="00E262BC" w:rsidP="00E262BC">
      <w:pPr>
        <w:pStyle w:val="ListParagraph"/>
        <w:spacing w:line="276" w:lineRule="auto"/>
        <w:ind w:left="0"/>
        <w:jc w:val="mediumKashida"/>
        <w:rPr>
          <w:rFonts w:cs="B Nazanin"/>
          <w:sz w:val="26"/>
          <w:szCs w:val="26"/>
          <w:rtl/>
        </w:rPr>
      </w:pPr>
      <w:r>
        <w:rPr>
          <w:rFonts w:cs="B Nazanin" w:hint="cs"/>
          <w:sz w:val="26"/>
          <w:szCs w:val="26"/>
          <w:rtl/>
        </w:rPr>
        <w:t>مهلت ثبت نام و ارسال فرم های مربوطه: 20 فروردین ماه 1399</w:t>
      </w:r>
    </w:p>
    <w:p w:rsidR="00E262BC" w:rsidRDefault="00E262BC" w:rsidP="00E262BC">
      <w:pPr>
        <w:pStyle w:val="ListParagraph"/>
        <w:spacing w:line="276" w:lineRule="auto"/>
        <w:ind w:left="0"/>
        <w:jc w:val="mediumKashida"/>
        <w:rPr>
          <w:rFonts w:cs="B Nazanin"/>
          <w:sz w:val="26"/>
          <w:szCs w:val="26"/>
          <w:rtl/>
        </w:rPr>
      </w:pPr>
      <w:r>
        <w:rPr>
          <w:rFonts w:cs="B Nazanin" w:hint="cs"/>
          <w:sz w:val="26"/>
          <w:szCs w:val="26"/>
          <w:rtl/>
        </w:rPr>
        <w:t>اعلام اسامی مدعو راه یافته به بخش رقابت: 30 فوردین ماه 1399</w:t>
      </w:r>
    </w:p>
    <w:p w:rsidR="00E262BC" w:rsidRPr="00A16A01" w:rsidRDefault="00E262BC" w:rsidP="00E262BC">
      <w:pPr>
        <w:pStyle w:val="ListParagraph"/>
        <w:spacing w:line="240" w:lineRule="auto"/>
        <w:ind w:left="0"/>
        <w:jc w:val="mediumKashida"/>
        <w:rPr>
          <w:rFonts w:cs="B Nazanin"/>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16A01">
        <w:rPr>
          <w:rFonts w:cs="B Nazanin" w:hint="cs"/>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بخش پوستر تئاتر</w:t>
      </w:r>
    </w:p>
    <w:p w:rsidR="00E262BC" w:rsidRDefault="00E262BC" w:rsidP="00E262BC">
      <w:pPr>
        <w:pStyle w:val="ListParagraph"/>
        <w:spacing w:line="240" w:lineRule="auto"/>
        <w:ind w:left="0"/>
        <w:jc w:val="mediumKashida"/>
        <w:rPr>
          <w:rFonts w:cs="B Nazanin"/>
          <w:sz w:val="24"/>
          <w:szCs w:val="24"/>
          <w:rtl/>
        </w:rPr>
      </w:pPr>
      <w:r>
        <w:rPr>
          <w:rFonts w:cs="B Nazanin" w:hint="cs"/>
          <w:sz w:val="24"/>
          <w:szCs w:val="24"/>
          <w:rtl/>
        </w:rPr>
        <w:t>مهلت ثبت نام در سایت و ارائه پوستر: 20 اردیبهشت ماه 1399</w:t>
      </w:r>
    </w:p>
    <w:p w:rsidR="00E262BC" w:rsidRDefault="00E262BC" w:rsidP="00E262BC">
      <w:pPr>
        <w:pStyle w:val="ListParagraph"/>
        <w:spacing w:line="276" w:lineRule="auto"/>
        <w:ind w:left="0"/>
        <w:jc w:val="mediumKashida"/>
        <w:rPr>
          <w:rFonts w:cs="B Nazanin"/>
          <w:sz w:val="28"/>
          <w:szCs w:val="28"/>
          <w:rtl/>
        </w:rPr>
      </w:pPr>
    </w:p>
    <w:p w:rsidR="00E262BC" w:rsidRDefault="00E262BC" w:rsidP="00E262BC">
      <w:pPr>
        <w:pStyle w:val="ListParagraph"/>
        <w:spacing w:line="276" w:lineRule="auto"/>
        <w:ind w:left="0"/>
        <w:jc w:val="mediumKashida"/>
        <w:rPr>
          <w:rFonts w:cs="B Nazanin"/>
          <w:sz w:val="28"/>
          <w:szCs w:val="28"/>
          <w:rtl/>
        </w:rPr>
      </w:pPr>
    </w:p>
    <w:p w:rsidR="00E262BC" w:rsidRPr="0023539F" w:rsidRDefault="00E262BC" w:rsidP="00A16A01">
      <w:pPr>
        <w:pStyle w:val="ListParagraph"/>
        <w:spacing w:line="276" w:lineRule="auto"/>
        <w:ind w:left="0"/>
        <w:jc w:val="center"/>
        <w:rPr>
          <w:rFonts w:cs="B Nazanin"/>
          <w:b/>
          <w:bCs/>
          <w:color w:val="C00000"/>
          <w:sz w:val="36"/>
          <w:szCs w:val="36"/>
          <w:rtl/>
          <w:lang w:val="tr-TR"/>
        </w:rPr>
      </w:pPr>
      <w:r w:rsidRPr="0023539F">
        <w:rPr>
          <w:rFonts w:cs="B Nazanin" w:hint="cs"/>
          <w:b/>
          <w:bCs/>
          <w:color w:val="C00000"/>
          <w:sz w:val="36"/>
          <w:szCs w:val="36"/>
          <w:rtl/>
        </w:rPr>
        <w:t xml:space="preserve">_ زمان برگزاری جشنواره: 6 لغایت 12 </w:t>
      </w:r>
      <w:r w:rsidRPr="0023539F">
        <w:rPr>
          <w:rFonts w:cs="B Nazanin" w:hint="cs"/>
          <w:b/>
          <w:bCs/>
          <w:color w:val="C00000"/>
          <w:sz w:val="36"/>
          <w:szCs w:val="36"/>
          <w:rtl/>
          <w:lang w:val="tr-TR"/>
        </w:rPr>
        <w:t>خرداد ماه 1399</w:t>
      </w:r>
    </w:p>
    <w:p w:rsidR="00E262BC" w:rsidRDefault="00E262BC" w:rsidP="00E262BC">
      <w:pPr>
        <w:pStyle w:val="ListParagraph"/>
        <w:spacing w:line="276" w:lineRule="auto"/>
        <w:ind w:left="0"/>
        <w:jc w:val="mediumKashida"/>
        <w:rPr>
          <w:rFonts w:cs="B Nazanin"/>
          <w:b/>
          <w:bCs/>
          <w:sz w:val="28"/>
          <w:szCs w:val="28"/>
          <w:rtl/>
        </w:rPr>
      </w:pPr>
    </w:p>
    <w:p w:rsidR="00E262BC" w:rsidRDefault="00E262BC" w:rsidP="00E262BC">
      <w:pPr>
        <w:pStyle w:val="ListParagraph"/>
        <w:spacing w:line="276" w:lineRule="auto"/>
        <w:ind w:left="0"/>
        <w:jc w:val="mediumKashida"/>
        <w:rPr>
          <w:rFonts w:cs="B Nazanin"/>
          <w:b/>
          <w:bCs/>
          <w:sz w:val="28"/>
          <w:szCs w:val="28"/>
          <w:rtl/>
        </w:rPr>
      </w:pPr>
    </w:p>
    <w:p w:rsidR="00E262BC" w:rsidRDefault="00E262BC" w:rsidP="00E262BC">
      <w:pPr>
        <w:pStyle w:val="ListParagraph"/>
        <w:spacing w:line="276" w:lineRule="auto"/>
        <w:ind w:left="0"/>
        <w:jc w:val="mediumKashida"/>
        <w:rPr>
          <w:rFonts w:cs="B Nazanin"/>
          <w:b/>
          <w:bCs/>
          <w:sz w:val="28"/>
          <w:szCs w:val="28"/>
          <w:rtl/>
        </w:rPr>
      </w:pPr>
    </w:p>
    <w:p w:rsidR="00E262BC" w:rsidRDefault="00E262BC" w:rsidP="00E262BC">
      <w:pPr>
        <w:spacing w:line="276" w:lineRule="auto"/>
        <w:jc w:val="mediumKashida"/>
        <w:rPr>
          <w:rFonts w:cs="B Nazanin"/>
          <w:b/>
          <w:bCs/>
          <w:sz w:val="28"/>
          <w:szCs w:val="28"/>
        </w:rPr>
      </w:pPr>
      <w:r w:rsidRPr="0023539F">
        <w:rPr>
          <w:rFonts w:cs="B Nazanin" w:hint="cs"/>
          <w:bCs/>
          <w:sz w:val="28"/>
          <w:szCs w:val="28"/>
          <w:rt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راه های ارتباط با دبیرخانه چهاردهمین جشنواره</w:t>
      </w:r>
      <w:r w:rsidRPr="0023539F">
        <w:rPr>
          <w:rFonts w:cs="B Nazanin" w:hint="cs"/>
          <w:bCs/>
          <w:color w:val="5B9BD5" w:themeColor="accent1"/>
          <w:sz w:val="28"/>
          <w:szCs w:val="2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E262BC" w:rsidRDefault="00E262BC" w:rsidP="00A16A01">
      <w:pPr>
        <w:spacing w:line="276" w:lineRule="auto"/>
        <w:jc w:val="both"/>
        <w:rPr>
          <w:rFonts w:cs="B Nazanin"/>
          <w:color w:val="00B0F0"/>
          <w:sz w:val="26"/>
          <w:szCs w:val="26"/>
          <w:rtl/>
        </w:rPr>
      </w:pPr>
      <w:r>
        <w:rPr>
          <w:rFonts w:cs="B Nazanin" w:hint="cs"/>
          <w:color w:val="000000" w:themeColor="text1"/>
          <w:sz w:val="26"/>
          <w:szCs w:val="26"/>
          <w:rtl/>
        </w:rPr>
        <w:t>وب</w:t>
      </w:r>
      <w:r>
        <w:rPr>
          <w:rFonts w:cs="B Nazanin" w:hint="cs"/>
          <w:color w:val="00B0F0"/>
          <w:sz w:val="26"/>
          <w:szCs w:val="26"/>
          <w:rtl/>
        </w:rPr>
        <w:t xml:space="preserve"> </w:t>
      </w:r>
      <w:r>
        <w:rPr>
          <w:rFonts w:cs="B Nazanin" w:hint="cs"/>
          <w:sz w:val="26"/>
          <w:szCs w:val="26"/>
          <w:rtl/>
        </w:rPr>
        <w:t>سایت جشنواره</w:t>
      </w:r>
      <w:r w:rsidR="00A16A01">
        <w:rPr>
          <w:rFonts w:cs="B Nazanin" w:hint="cs"/>
          <w:sz w:val="26"/>
          <w:szCs w:val="26"/>
          <w:rtl/>
        </w:rPr>
        <w:t xml:space="preserve"> </w:t>
      </w:r>
      <w:r w:rsidR="003B751E">
        <w:rPr>
          <w:rFonts w:cs="B Nazanin" w:hint="cs"/>
          <w:sz w:val="26"/>
          <w:szCs w:val="26"/>
          <w:rtl/>
        </w:rPr>
        <w:t xml:space="preserve">         </w:t>
      </w:r>
      <w:r>
        <w:rPr>
          <w:rFonts w:cs="B Nazanin" w:hint="cs"/>
          <w:sz w:val="26"/>
          <w:szCs w:val="26"/>
          <w:rtl/>
        </w:rPr>
        <w:t xml:space="preserve"> </w:t>
      </w:r>
      <w:r>
        <w:rPr>
          <w:rFonts w:cs="B Nazanin"/>
          <w:color w:val="00B0F0"/>
          <w:sz w:val="26"/>
          <w:szCs w:val="26"/>
        </w:rPr>
        <w:t>WWW.PODESFESTIVAl</w:t>
      </w:r>
    </w:p>
    <w:p w:rsidR="00E262BC" w:rsidRDefault="003B751E" w:rsidP="003B751E">
      <w:pPr>
        <w:spacing w:line="276" w:lineRule="auto"/>
        <w:jc w:val="both"/>
        <w:rPr>
          <w:rFonts w:cs="B Nazanin"/>
          <w:color w:val="00B0F0"/>
          <w:sz w:val="26"/>
          <w:szCs w:val="26"/>
          <w:rtl/>
        </w:rPr>
      </w:pPr>
      <w:r>
        <w:rPr>
          <w:rFonts w:cs="B Nazanin" w:hint="cs"/>
          <w:b/>
          <w:bCs/>
          <w:sz w:val="24"/>
          <w:szCs w:val="24"/>
          <w:rtl/>
        </w:rPr>
        <w:t>آدرس کانال و پیج جشنوا</w:t>
      </w:r>
      <w:r w:rsidR="00E262BC">
        <w:rPr>
          <w:rFonts w:cs="B Nazanin"/>
          <w:color w:val="00B0F0"/>
          <w:sz w:val="26"/>
          <w:szCs w:val="26"/>
        </w:rPr>
        <w:t>PODESFEST</w:t>
      </w:r>
      <w:r>
        <w:rPr>
          <w:rFonts w:cs="B Nazanin"/>
          <w:color w:val="00B0F0"/>
          <w:sz w:val="26"/>
          <w:szCs w:val="26"/>
        </w:rPr>
        <w:t xml:space="preserve">                    </w:t>
      </w:r>
    </w:p>
    <w:p w:rsidR="00E262BC" w:rsidRDefault="00E262BC" w:rsidP="0080770C">
      <w:pPr>
        <w:spacing w:line="276" w:lineRule="auto"/>
        <w:jc w:val="both"/>
        <w:rPr>
          <w:rFonts w:cs="B Nazanin"/>
          <w:color w:val="00B0F0"/>
          <w:sz w:val="26"/>
          <w:szCs w:val="26"/>
          <w:rtl/>
        </w:rPr>
      </w:pPr>
      <w:r>
        <w:rPr>
          <w:rFonts w:cs="B Nazanin" w:hint="cs"/>
          <w:sz w:val="26"/>
          <w:szCs w:val="26"/>
          <w:rtl/>
        </w:rPr>
        <w:t>آدرس ایمیل</w:t>
      </w:r>
      <w:r w:rsidRPr="0080770C">
        <w:rPr>
          <w:rFonts w:cs="B Nazanin" w:hint="cs"/>
          <w:sz w:val="26"/>
          <w:szCs w:val="26"/>
          <w:rtl/>
          <w14:textOutline w14:w="9525" w14:cap="rnd" w14:cmpd="sng" w14:algn="ctr">
            <w14:solidFill>
              <w14:schemeClr w14:val="accent1"/>
            </w14:solidFill>
            <w14:prstDash w14:val="solid"/>
            <w14:bevel/>
          </w14:textOutline>
        </w:rPr>
        <w:t>:</w:t>
      </w:r>
      <w:r w:rsidR="0080770C" w:rsidRPr="0080770C">
        <w:rPr>
          <w:rFonts w:cs="B Nazanin" w:hint="cs"/>
          <w:sz w:val="26"/>
          <w:szCs w:val="26"/>
          <w:rtl/>
          <w14:textOutline w14:w="9525" w14:cap="rnd" w14:cmpd="sng" w14:algn="ctr">
            <w14:solidFill>
              <w14:schemeClr w14:val="accent1"/>
            </w14:solidFill>
            <w14:prstDash w14:val="solid"/>
            <w14:bevel/>
          </w14:textOutline>
        </w:rPr>
        <w:t xml:space="preserve">            </w:t>
      </w:r>
      <w:r w:rsidR="003B751E">
        <w:rPr>
          <w:rFonts w:cs="B Nazanin" w:hint="cs"/>
          <w:sz w:val="26"/>
          <w:szCs w:val="26"/>
          <w:rtl/>
          <w14:textOutline w14:w="9525" w14:cap="rnd" w14:cmpd="sng" w14:algn="ctr">
            <w14:solidFill>
              <w14:schemeClr w14:val="accent1"/>
            </w14:solidFill>
            <w14:prstDash w14:val="solid"/>
            <w14:bevel/>
          </w14:textOutline>
        </w:rPr>
        <w:t xml:space="preserve">         </w:t>
      </w:r>
      <w:r w:rsidR="0080770C" w:rsidRPr="0080770C">
        <w:rPr>
          <w:rFonts w:cs="B Nazanin" w:hint="cs"/>
          <w:sz w:val="26"/>
          <w:szCs w:val="26"/>
          <w:rtl/>
          <w14:textOutline w14:w="9525" w14:cap="rnd" w14:cmpd="sng" w14:algn="ctr">
            <w14:solidFill>
              <w14:schemeClr w14:val="accent1"/>
            </w14:solidFill>
            <w14:prstDash w14:val="solid"/>
            <w14:bevel/>
          </w14:textOutline>
        </w:rPr>
        <w:t xml:space="preserve">    </w:t>
      </w:r>
      <w:r w:rsidRPr="0080770C">
        <w:rPr>
          <w:rFonts w:cs="B Nazanin" w:hint="cs"/>
          <w:sz w:val="26"/>
          <w:szCs w:val="26"/>
          <w:rtl/>
          <w14:textOutline w14:w="9525" w14:cap="rnd" w14:cmpd="sng" w14:algn="ctr">
            <w14:solidFill>
              <w14:schemeClr w14:val="accent1"/>
            </w14:solidFill>
            <w14:prstDash w14:val="solid"/>
            <w14:bevel/>
          </w14:textOutline>
        </w:rPr>
        <w:t xml:space="preserve"> </w:t>
      </w:r>
      <w:r w:rsidR="0080770C" w:rsidRPr="0080770C">
        <w:rPr>
          <w:rStyle w:val="Strong"/>
          <w:rFonts w:ascii="IRANSans" w:hAnsi="IRANSans"/>
          <w:b w:val="0"/>
          <w:color w:val="5B9BD5" w:themeColor="accent1"/>
          <w:sz w:val="21"/>
          <w:szCs w:val="21"/>
          <w:shd w:val="clear" w:color="auto" w:fill="FFFFFF"/>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info@podesfestival.ir</w:t>
      </w:r>
    </w:p>
    <w:p w:rsidR="0080770C" w:rsidRPr="0080770C" w:rsidRDefault="003B751E" w:rsidP="003B751E">
      <w:pPr>
        <w:spacing w:line="276" w:lineRule="auto"/>
        <w:jc w:val="highKashida"/>
        <w:rPr>
          <w:rFonts w:cs="B Nazanin"/>
          <w:b/>
          <w:bCs/>
          <w:sz w:val="24"/>
          <w:szCs w:val="24"/>
          <w:rtl/>
          <w14:textOutline w14:w="9525" w14:cap="rnd" w14:cmpd="sng" w14:algn="ctr">
            <w14:solidFill>
              <w14:schemeClr w14:val="accent1"/>
            </w14:solidFill>
            <w14:prstDash w14:val="solid"/>
            <w14:bevel/>
          </w14:textOutline>
        </w:rPr>
      </w:pPr>
      <w:hyperlink r:id="rId9" w:history="1">
        <w:r w:rsidRPr="00375BCB">
          <w:rPr>
            <w:rStyle w:val="Hyperlink"/>
            <w:rFonts w:ascii="IRANSans" w:hAnsi="IRANSans"/>
            <w:sz w:val="24"/>
            <w:szCs w:val="24"/>
            <w:shd w:val="clear" w:color="auto" w:fill="FFFFFF"/>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podesfestival@ucna.ac.ir</w:t>
        </w:r>
      </w:hyperlink>
      <w:r>
        <w:rPr>
          <w:rFonts w:ascii="IRANSans" w:hAnsi="IRANSans"/>
          <w:sz w:val="24"/>
          <w:szCs w:val="24"/>
          <w:shd w:val="clear" w:color="auto" w:fill="FFFFFF"/>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r>
        <w:rPr>
          <w:rStyle w:val="Hyperlink"/>
          <w:rFonts w:ascii="IRANSans" w:hAnsi="IRANSans"/>
          <w:sz w:val="24"/>
          <w:szCs w:val="24"/>
          <w:u w:val="none"/>
          <w:shd w:val="clear" w:color="auto" w:fill="FFFFFF"/>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r w:rsidR="0080770C" w:rsidRPr="0080770C">
        <w:rPr>
          <w:rFonts w:cs="B Nazanin"/>
          <w:b/>
          <w:sz w:val="24"/>
          <w:szCs w:val="24"/>
          <w14:textOutline w14:w="9525" w14:cap="rnd" w14:cmpd="sng" w14:algn="ctr">
            <w14:solidFill>
              <w14:schemeClr w14:val="accent1"/>
            </w14:solidFill>
            <w14:prstDash w14:val="solid"/>
            <w14:bevel/>
          </w14:textOutline>
        </w:rPr>
        <w:t xml:space="preserve">       </w:t>
      </w:r>
    </w:p>
    <w:p w:rsidR="00A16A01" w:rsidRDefault="00E262BC" w:rsidP="000512BB">
      <w:pPr>
        <w:spacing w:line="276" w:lineRule="auto"/>
        <w:jc w:val="highKashida"/>
        <w:rPr>
          <w:rFonts w:cs="B Nazanin"/>
          <w:color w:val="00B0F0"/>
          <w:sz w:val="26"/>
          <w:szCs w:val="26"/>
          <w:rtl/>
        </w:rPr>
      </w:pPr>
      <w:r>
        <w:rPr>
          <w:rFonts w:cs="B Nazanin" w:hint="cs"/>
          <w:b/>
          <w:bCs/>
          <w:sz w:val="24"/>
          <w:szCs w:val="24"/>
          <w:rtl/>
        </w:rPr>
        <w:t xml:space="preserve">تلفن </w:t>
      </w:r>
      <w:r w:rsidR="00A16A01">
        <w:rPr>
          <w:rFonts w:cs="B Nazanin" w:hint="cs"/>
          <w:b/>
          <w:bCs/>
          <w:sz w:val="24"/>
          <w:szCs w:val="24"/>
          <w:rtl/>
        </w:rPr>
        <w:t>تماس</w:t>
      </w:r>
      <w:r>
        <w:rPr>
          <w:rFonts w:cs="B Nazanin" w:hint="cs"/>
          <w:sz w:val="26"/>
          <w:szCs w:val="26"/>
          <w:rtl/>
        </w:rPr>
        <w:t>:</w:t>
      </w:r>
      <w:r w:rsidR="000512BB">
        <w:rPr>
          <w:rFonts w:cs="B Nazanin" w:hint="cs"/>
          <w:sz w:val="26"/>
          <w:szCs w:val="26"/>
          <w:rtl/>
        </w:rPr>
        <w:t xml:space="preserve">        </w:t>
      </w:r>
      <w:r w:rsidR="0023539F">
        <w:rPr>
          <w:rFonts w:cs="B Nazanin" w:hint="cs"/>
          <w:sz w:val="26"/>
          <w:szCs w:val="26"/>
          <w:rtl/>
        </w:rPr>
        <w:t xml:space="preserve">  </w:t>
      </w:r>
      <w:r w:rsidR="000512BB">
        <w:rPr>
          <w:rFonts w:cs="B Nazanin" w:hint="cs"/>
          <w:sz w:val="26"/>
          <w:szCs w:val="26"/>
          <w:rtl/>
        </w:rPr>
        <w:t xml:space="preserve">04134419606 </w:t>
      </w:r>
      <w:r w:rsidR="0023539F">
        <w:rPr>
          <w:rFonts w:cs="B Nazanin" w:hint="cs"/>
          <w:sz w:val="26"/>
          <w:szCs w:val="26"/>
          <w:rtl/>
        </w:rPr>
        <w:t xml:space="preserve"> /</w:t>
      </w:r>
      <w:r>
        <w:rPr>
          <w:rFonts w:cs="B Nazanin" w:hint="cs"/>
          <w:sz w:val="26"/>
          <w:szCs w:val="26"/>
          <w:rtl/>
        </w:rPr>
        <w:t xml:space="preserve"> </w:t>
      </w:r>
      <w:r w:rsidR="0080770C">
        <w:rPr>
          <w:rFonts w:cs="B Nazanin" w:hint="cs"/>
          <w:sz w:val="26"/>
          <w:szCs w:val="26"/>
          <w:rtl/>
        </w:rPr>
        <w:t>09057950518</w:t>
      </w:r>
      <w:r>
        <w:rPr>
          <w:rFonts w:cs="B Nazanin" w:hint="cs"/>
          <w:sz w:val="26"/>
          <w:szCs w:val="26"/>
          <w:rtl/>
        </w:rPr>
        <w:t xml:space="preserve">  </w:t>
      </w:r>
      <w:r>
        <w:rPr>
          <w:rFonts w:cs="B Nazanin" w:hint="cs"/>
          <w:color w:val="00B0F0"/>
          <w:sz w:val="26"/>
          <w:szCs w:val="26"/>
        </w:rPr>
        <w:t xml:space="preserve"> </w:t>
      </w:r>
      <w:r>
        <w:rPr>
          <w:rFonts w:cs="B Nazanin" w:hint="cs"/>
          <w:color w:val="00B0F0"/>
          <w:sz w:val="26"/>
          <w:szCs w:val="26"/>
          <w:rtl/>
        </w:rPr>
        <w:t xml:space="preserve"> </w:t>
      </w:r>
    </w:p>
    <w:p w:rsidR="00A16A01" w:rsidRDefault="00E262BC" w:rsidP="0080770C">
      <w:pPr>
        <w:spacing w:line="276" w:lineRule="auto"/>
        <w:jc w:val="highKashida"/>
        <w:rPr>
          <w:rFonts w:cs="B Nazanin"/>
          <w:sz w:val="26"/>
          <w:szCs w:val="26"/>
          <w:rtl/>
        </w:rPr>
      </w:pPr>
      <w:r>
        <w:rPr>
          <w:rFonts w:cs="B Nazanin" w:hint="cs"/>
          <w:sz w:val="26"/>
          <w:szCs w:val="26"/>
          <w:rtl/>
        </w:rPr>
        <w:t>صندوق پستی:</w:t>
      </w:r>
      <w:r w:rsidR="0023539F">
        <w:rPr>
          <w:rFonts w:cs="B Nazanin" w:hint="cs"/>
          <w:sz w:val="26"/>
          <w:szCs w:val="26"/>
          <w:rtl/>
        </w:rPr>
        <w:t xml:space="preserve">              </w:t>
      </w:r>
      <w:r w:rsidR="000512BB">
        <w:rPr>
          <w:rFonts w:cs="B Nazanin" w:hint="cs"/>
          <w:sz w:val="26"/>
          <w:szCs w:val="26"/>
          <w:rtl/>
        </w:rPr>
        <w:t xml:space="preserve">        </w:t>
      </w:r>
      <w:r w:rsidR="0023539F">
        <w:rPr>
          <w:rFonts w:cs="B Nazanin" w:hint="cs"/>
          <w:sz w:val="26"/>
          <w:szCs w:val="26"/>
          <w:rtl/>
        </w:rPr>
        <w:t xml:space="preserve">       </w:t>
      </w:r>
      <w:r>
        <w:rPr>
          <w:rFonts w:cs="B Nazanin" w:hint="cs"/>
          <w:sz w:val="26"/>
          <w:szCs w:val="26"/>
          <w:rtl/>
        </w:rPr>
        <w:t xml:space="preserve"> 1488 _  51385   </w:t>
      </w:r>
    </w:p>
    <w:p w:rsidR="0080770C" w:rsidRDefault="0080770C" w:rsidP="00A16A01">
      <w:pPr>
        <w:spacing w:line="276" w:lineRule="auto"/>
        <w:jc w:val="highKashida"/>
        <w:rPr>
          <w:rFonts w:cs="B Nazanin"/>
          <w:sz w:val="26"/>
          <w:szCs w:val="26"/>
          <w:rtl/>
        </w:rPr>
      </w:pPr>
    </w:p>
    <w:p w:rsidR="0080770C" w:rsidRDefault="0080770C" w:rsidP="00CC18DF">
      <w:pPr>
        <w:spacing w:line="276" w:lineRule="auto"/>
        <w:jc w:val="highKashida"/>
        <w:rPr>
          <w:rFonts w:cs="B Nazanin"/>
          <w:sz w:val="26"/>
          <w:szCs w:val="26"/>
          <w:rtl/>
        </w:rPr>
      </w:pPr>
      <w:r>
        <w:rPr>
          <w:rFonts w:cs="B Nazanin" w:hint="cs"/>
          <w:sz w:val="26"/>
          <w:szCs w:val="26"/>
          <w:rtl/>
        </w:rPr>
        <w:t>ارتباط با دبیر جشنواره</w:t>
      </w:r>
    </w:p>
    <w:p w:rsidR="00CC18DF" w:rsidRDefault="00BD29B0" w:rsidP="00A16A01">
      <w:pPr>
        <w:spacing w:line="276" w:lineRule="auto"/>
        <w:jc w:val="highKashida"/>
        <w:rPr>
          <w:rStyle w:val="Strong"/>
          <w:rFonts w:ascii="IRANSans" w:hAnsi="IRANSans" w:cs="B Nazanin"/>
          <w:outline/>
          <w:color w:val="5B9BD5" w:themeColor="accent1"/>
          <w:sz w:val="24"/>
          <w:szCs w:val="24"/>
          <w:shd w:val="clear" w:color="auto" w:fill="FFFFFF"/>
          <w14:textOutline w14:w="9525" w14:cap="rnd" w14:cmpd="sng" w14:algn="ctr">
            <w14:solidFill>
              <w14:schemeClr w14:val="accent1"/>
            </w14:solidFill>
            <w14:prstDash w14:val="solid"/>
            <w14:bevel/>
          </w14:textOutline>
          <w14:textFill>
            <w14:solidFill>
              <w14:srgbClr w14:val="FFFFFF"/>
            </w14:solidFill>
          </w14:textFill>
        </w:rPr>
      </w:pPr>
      <w:hyperlink r:id="rId10" w:history="1">
        <w:r w:rsidR="00CC18DF" w:rsidRPr="009339D0">
          <w:rPr>
            <w:rStyle w:val="Hyperlink"/>
            <w:rFonts w:ascii="IRANSans" w:hAnsi="IRANSans" w:cs="B Nazanin"/>
            <w:b/>
            <w:bCs/>
            <w:sz w:val="24"/>
            <w:szCs w:val="24"/>
            <w:shd w:val="clear" w:color="auto" w:fill="FFFFFF"/>
            <w14:textOutline w14:w="9525" w14:cap="rnd" w14:cmpd="sng" w14:algn="ctr">
              <w14:solidFill>
                <w14:schemeClr w14:val="accent1"/>
              </w14:solidFill>
              <w14:prstDash w14:val="solid"/>
              <w14:bevel/>
            </w14:textOutline>
          </w:rPr>
          <w:t>rasouliranzad</w:t>
        </w:r>
        <w:r w:rsidR="00CC18DF" w:rsidRPr="009339D0">
          <w:rPr>
            <w:rStyle w:val="Hyperlink"/>
            <w:rFonts w:ascii="IRANSans" w:hAnsi="IRANSans" w:cs="B Nazanin"/>
            <w:sz w:val="24"/>
            <w:szCs w:val="24"/>
            <w:shd w:val="clear" w:color="auto" w:fill="FFFFFF"/>
            <w14:textOutline w14:w="9525" w14:cap="rnd" w14:cmpd="sng" w14:algn="ctr">
              <w14:solidFill>
                <w14:schemeClr w14:val="accent1"/>
              </w14:solidFill>
              <w14:prstDash w14:val="solid"/>
              <w14:bevel/>
            </w14:textOutline>
          </w:rPr>
          <w:t>@podesfestival.ir</w:t>
        </w:r>
      </w:hyperlink>
      <w:r w:rsidR="00CC18DF">
        <w:rPr>
          <w:rStyle w:val="Strong"/>
          <w:rFonts w:ascii="IRANSans" w:hAnsi="IRANSans" w:cs="B Nazanin"/>
          <w:outline/>
          <w:color w:val="5B9BD5" w:themeColor="accent1"/>
          <w:sz w:val="24"/>
          <w:szCs w:val="24"/>
          <w:shd w:val="clear" w:color="auto" w:fill="FFFFFF"/>
          <w14:textOutline w14:w="9525" w14:cap="rnd" w14:cmpd="sng" w14:algn="ctr">
            <w14:solidFill>
              <w14:schemeClr w14:val="accent1"/>
            </w14:solidFill>
            <w14:prstDash w14:val="solid"/>
            <w14:bevel/>
          </w14:textOutline>
          <w14:textFill>
            <w14:solidFill>
              <w14:srgbClr w14:val="FFFFFF"/>
            </w14:solidFill>
          </w14:textFill>
        </w:rPr>
        <w:t xml:space="preserve">                </w:t>
      </w:r>
    </w:p>
    <w:p w:rsidR="00CC18DF" w:rsidRDefault="00CC18DF" w:rsidP="000512BB">
      <w:pPr>
        <w:spacing w:line="276" w:lineRule="auto"/>
        <w:jc w:val="highKashida"/>
        <w:rPr>
          <w:rStyle w:val="Strong"/>
          <w:rFonts w:ascii="Arial" w:hAnsi="Arial" w:cs="Arial" w:hint="cs"/>
          <w:b w:val="0"/>
          <w:bCs w:val="0"/>
          <w:outline/>
          <w:color w:val="5B9BD5" w:themeColor="accent1"/>
          <w:sz w:val="24"/>
          <w:szCs w:val="24"/>
          <w:shd w:val="clear" w:color="auto" w:fill="FFFFFF"/>
          <w:rtl/>
          <w14:textOutline w14:w="9525" w14:cap="rnd" w14:cmpd="sng" w14:algn="ctr">
            <w14:solidFill>
              <w14:schemeClr w14:val="accent1"/>
            </w14:solidFill>
            <w14:prstDash w14:val="solid"/>
            <w14:bevel/>
          </w14:textOutline>
          <w14:textFill>
            <w14:solidFill>
              <w14:srgbClr w14:val="FFFFFF"/>
            </w14:solidFill>
          </w14:textFill>
        </w:rPr>
      </w:pPr>
      <w:r w:rsidRPr="00CC18DF">
        <w:rPr>
          <w:rStyle w:val="Strong"/>
          <w:rFonts w:ascii="Arial" w:hAnsi="Arial" w:cs="Arial"/>
          <w:b w:val="0"/>
          <w:bCs w:val="0"/>
          <w:outline/>
          <w:color w:val="5B9BD5" w:themeColor="accent1"/>
          <w:sz w:val="24"/>
          <w:szCs w:val="24"/>
          <w:shd w:val="clear" w:color="auto" w:fill="FFFFFF"/>
          <w14:textOutline w14:w="9525" w14:cap="rnd" w14:cmpd="sng" w14:algn="ctr">
            <w14:solidFill>
              <w14:schemeClr w14:val="accent1"/>
            </w14:solidFill>
            <w14:prstDash w14:val="solid"/>
            <w14:bevel/>
          </w14:textOutline>
          <w14:textFill>
            <w14:solidFill>
              <w14:srgbClr w14:val="FFFFFF"/>
            </w14:solidFill>
          </w14:textFill>
        </w:rPr>
        <w:t xml:space="preserve">09380872707 </w:t>
      </w:r>
      <w:r w:rsidR="000512BB">
        <w:rPr>
          <w:rStyle w:val="Strong"/>
          <w:rFonts w:ascii="Arial" w:hAnsi="Arial" w:cs="Arial"/>
          <w:b w:val="0"/>
          <w:bCs w:val="0"/>
          <w:outline/>
          <w:color w:val="5B9BD5" w:themeColor="accent1"/>
          <w:sz w:val="24"/>
          <w:szCs w:val="24"/>
          <w:shd w:val="clear" w:color="auto" w:fill="FFFFFF"/>
          <w14:textOutline w14:w="9525" w14:cap="rnd" w14:cmpd="sng" w14:algn="ctr">
            <w14:solidFill>
              <w14:schemeClr w14:val="accent1"/>
            </w14:solidFill>
            <w14:prstDash w14:val="solid"/>
            <w14:bevel/>
          </w14:textOutline>
          <w14:textFill>
            <w14:solidFill>
              <w14:srgbClr w14:val="FFFFFF"/>
            </w14:solidFill>
          </w14:textFill>
        </w:rPr>
        <w:t xml:space="preserve">   </w:t>
      </w:r>
      <w:r>
        <w:rPr>
          <w:rStyle w:val="Strong"/>
          <w:rFonts w:ascii="Arial" w:hAnsi="Arial" w:cs="Arial"/>
          <w:b w:val="0"/>
          <w:bCs w:val="0"/>
          <w:outline/>
          <w:color w:val="5B9BD5" w:themeColor="accent1"/>
          <w:sz w:val="24"/>
          <w:szCs w:val="24"/>
          <w:shd w:val="clear" w:color="auto" w:fill="FFFFFF"/>
          <w14:textOutline w14:w="9525" w14:cap="rnd" w14:cmpd="sng" w14:algn="ctr">
            <w14:solidFill>
              <w14:schemeClr w14:val="accent1"/>
            </w14:solidFill>
            <w14:prstDash w14:val="solid"/>
            <w14:bevel/>
          </w14:textOutline>
          <w14:textFill>
            <w14:solidFill>
              <w14:srgbClr w14:val="FFFFFF"/>
            </w14:solidFill>
          </w14:textFill>
        </w:rPr>
        <w:t xml:space="preserve">                         </w:t>
      </w:r>
    </w:p>
    <w:p w:rsidR="00CC18DF" w:rsidRDefault="00CC18DF" w:rsidP="00A16A01">
      <w:pPr>
        <w:spacing w:line="276" w:lineRule="auto"/>
        <w:jc w:val="highKashida"/>
        <w:rPr>
          <w:rStyle w:val="Strong"/>
          <w:rFonts w:ascii="Arial" w:hAnsi="Arial" w:cs="Arial"/>
          <w:b w:val="0"/>
          <w:bCs w:val="0"/>
          <w:outline/>
          <w:color w:val="5B9BD5" w:themeColor="accent1"/>
          <w:sz w:val="24"/>
          <w:szCs w:val="24"/>
          <w:shd w:val="clear" w:color="auto" w:fill="FFFFFF"/>
          <w14:textOutline w14:w="9525" w14:cap="rnd" w14:cmpd="sng" w14:algn="ctr">
            <w14:solidFill>
              <w14:schemeClr w14:val="accent1"/>
            </w14:solidFill>
            <w14:prstDash w14:val="solid"/>
            <w14:bevel/>
          </w14:textOutline>
          <w14:textFill>
            <w14:solidFill>
              <w14:srgbClr w14:val="FFFFFF"/>
            </w14:solidFill>
          </w14:textFill>
        </w:rPr>
      </w:pPr>
    </w:p>
    <w:p w:rsidR="00A16A01" w:rsidRPr="00CC18DF" w:rsidRDefault="00CC18DF" w:rsidP="00A16A01">
      <w:pPr>
        <w:spacing w:line="276" w:lineRule="auto"/>
        <w:jc w:val="highKashida"/>
        <w:rPr>
          <w:rFonts w:ascii="Arial" w:hAnsi="Arial" w:cs="Arial"/>
          <w:b/>
          <w:bCs/>
          <w:sz w:val="24"/>
          <w:szCs w:val="24"/>
          <w:rtl/>
          <w14:textOutline w14:w="9525" w14:cap="rnd" w14:cmpd="sng" w14:algn="ctr">
            <w14:solidFill>
              <w14:schemeClr w14:val="accent1"/>
            </w14:solidFill>
            <w14:prstDash w14:val="solid"/>
            <w14:bevel/>
          </w14:textOutline>
        </w:rPr>
      </w:pPr>
      <w:r>
        <w:rPr>
          <w:rStyle w:val="Strong"/>
          <w:rFonts w:ascii="Arial" w:hAnsi="Arial" w:cs="Arial"/>
          <w:b w:val="0"/>
          <w:bCs w:val="0"/>
          <w:outline/>
          <w:color w:val="5B9BD5" w:themeColor="accent1"/>
          <w:sz w:val="24"/>
          <w:szCs w:val="24"/>
          <w:shd w:val="clear" w:color="auto" w:fill="FFFFFF"/>
          <w14:textOutline w14:w="9525" w14:cap="rnd" w14:cmpd="sng" w14:algn="ctr">
            <w14:solidFill>
              <w14:schemeClr w14:val="accent1"/>
            </w14:solidFill>
            <w14:prstDash w14:val="solid"/>
            <w14:bevel/>
          </w14:textOutline>
          <w14:textFill>
            <w14:solidFill>
              <w14:srgbClr w14:val="FFFFFF"/>
            </w14:solidFill>
          </w14:textFill>
        </w:rPr>
        <w:t xml:space="preserve">                      </w:t>
      </w:r>
      <w:r w:rsidRPr="00CC18DF">
        <w:rPr>
          <w:rStyle w:val="Strong"/>
          <w:rFonts w:ascii="Arial" w:hAnsi="Arial" w:cs="Arial"/>
          <w:b w:val="0"/>
          <w:bCs w:val="0"/>
          <w:outline/>
          <w:color w:val="5B9BD5" w:themeColor="accent1"/>
          <w:sz w:val="24"/>
          <w:szCs w:val="24"/>
          <w:shd w:val="clear" w:color="auto" w:fill="FFFFFF"/>
          <w14:textOutline w14:w="9525" w14:cap="rnd" w14:cmpd="sng" w14:algn="ctr">
            <w14:solidFill>
              <w14:schemeClr w14:val="accent1"/>
            </w14:solidFill>
            <w14:prstDash w14:val="solid"/>
            <w14:bevel/>
          </w14:textOutline>
          <w14:textFill>
            <w14:solidFill>
              <w14:srgbClr w14:val="FFFFFF"/>
            </w14:solidFill>
          </w14:textFill>
        </w:rPr>
        <w:t xml:space="preserve">            </w:t>
      </w:r>
    </w:p>
    <w:p w:rsidR="00E262BC" w:rsidRDefault="00A16A01" w:rsidP="00A16A01">
      <w:pPr>
        <w:spacing w:line="276" w:lineRule="auto"/>
        <w:jc w:val="highKashida"/>
        <w:rPr>
          <w:rFonts w:cs="B Nazanin"/>
          <w:sz w:val="28"/>
          <w:szCs w:val="28"/>
        </w:rPr>
      </w:pPr>
      <w:r>
        <w:rPr>
          <w:rFonts w:cs="B Nazanin" w:hint="cs"/>
          <w:b/>
          <w:bCs/>
          <w:sz w:val="28"/>
          <w:szCs w:val="28"/>
          <w:rtl/>
        </w:rPr>
        <w:t>آدرس پستی دبیرخانه</w:t>
      </w:r>
      <w:r w:rsidR="00E262BC">
        <w:rPr>
          <w:rFonts w:cs="B Nazanin" w:hint="cs"/>
          <w:sz w:val="28"/>
          <w:szCs w:val="28"/>
          <w:rtl/>
        </w:rPr>
        <w:t xml:space="preserve">: تبریز، خیابان راه آهن، بعد از چهارراه خطیب، پلاک  1283- موسسه آموزش عالی نبی اکرم (ص) - حیاط نمایش - دبیرخانه چهاردهمین جشنواره منطقه ای تئاتر دانشجویی پودس. </w:t>
      </w:r>
    </w:p>
    <w:p w:rsidR="006E095F" w:rsidRPr="00AB1065" w:rsidRDefault="006E095F" w:rsidP="00E262BC">
      <w:pPr>
        <w:spacing w:line="276" w:lineRule="auto"/>
        <w:jc w:val="mediumKashida"/>
        <w:rPr>
          <w:rFonts w:ascii="Traditional Arabic" w:hAnsi="Traditional Arabic" w:cs="B Nazanin"/>
          <w:noProof/>
          <w:sz w:val="48"/>
          <w:szCs w:val="48"/>
        </w:rPr>
      </w:pPr>
    </w:p>
    <w:sectPr w:rsidR="006E095F" w:rsidRPr="00AB1065" w:rsidSect="003A266C">
      <w:headerReference w:type="default" r:id="rId11"/>
      <w:footerReference w:type="default" r:id="rId12"/>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9B0" w:rsidRDefault="00BD29B0" w:rsidP="005153FE">
      <w:pPr>
        <w:spacing w:after="0" w:line="240" w:lineRule="auto"/>
      </w:pPr>
      <w:r>
        <w:separator/>
      </w:r>
    </w:p>
  </w:endnote>
  <w:endnote w:type="continuationSeparator" w:id="0">
    <w:p w:rsidR="00BD29B0" w:rsidRDefault="00BD29B0" w:rsidP="00515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Adobe Naskh Medium">
    <w:altName w:val="Arial"/>
    <w:panose1 w:val="00000000000000000000"/>
    <w:charset w:val="00"/>
    <w:family w:val="modern"/>
    <w:notTrueType/>
    <w:pitch w:val="variable"/>
    <w:sig w:usb0="00002003" w:usb1="00000000" w:usb2="00000000" w:usb3="00000000" w:csb0="00000041"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 w:name="IRANSans">
    <w:altName w:val="Times New Roman"/>
    <w:panose1 w:val="00000000000000000000"/>
    <w:charset w:val="00"/>
    <w:family w:val="roman"/>
    <w:notTrueType/>
    <w:pitch w:val="default"/>
  </w:font>
  <w:font w:name="Traditional Arabic">
    <w:altName w:val="Times New Roman"/>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17749590"/>
      <w:docPartObj>
        <w:docPartGallery w:val="Page Numbers (Bottom of Page)"/>
        <w:docPartUnique/>
      </w:docPartObj>
    </w:sdtPr>
    <w:sdtEndPr>
      <w:rPr>
        <w:noProof/>
      </w:rPr>
    </w:sdtEndPr>
    <w:sdtContent>
      <w:p w:rsidR="001C643E" w:rsidRDefault="001C643E">
        <w:pPr>
          <w:pStyle w:val="Footer"/>
          <w:jc w:val="right"/>
        </w:pPr>
        <w:r>
          <w:fldChar w:fldCharType="begin"/>
        </w:r>
        <w:r>
          <w:instrText xml:space="preserve"> PAGE   \* MERGEFORMAT </w:instrText>
        </w:r>
        <w:r>
          <w:fldChar w:fldCharType="separate"/>
        </w:r>
        <w:r w:rsidR="000512BB">
          <w:rPr>
            <w:noProof/>
            <w:rtl/>
          </w:rPr>
          <w:t>1</w:t>
        </w:r>
        <w:r>
          <w:rPr>
            <w:noProof/>
          </w:rPr>
          <w:fldChar w:fldCharType="end"/>
        </w:r>
      </w:p>
    </w:sdtContent>
  </w:sdt>
  <w:p w:rsidR="00073B19" w:rsidRDefault="00073B19" w:rsidP="00073B1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9B0" w:rsidRDefault="00BD29B0" w:rsidP="005153FE">
      <w:pPr>
        <w:spacing w:after="0" w:line="240" w:lineRule="auto"/>
      </w:pPr>
      <w:r>
        <w:separator/>
      </w:r>
    </w:p>
  </w:footnote>
  <w:footnote w:type="continuationSeparator" w:id="0">
    <w:p w:rsidR="00BD29B0" w:rsidRDefault="00BD29B0" w:rsidP="005153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3FE" w:rsidRDefault="001C643E">
    <w:pPr>
      <w:pStyle w:val="Header"/>
    </w:pPr>
    <w:r>
      <w:rPr>
        <w:noProof/>
      </w:rPr>
      <mc:AlternateContent>
        <mc:Choice Requires="wps">
          <w:drawing>
            <wp:anchor distT="228600" distB="228600" distL="114300" distR="114300" simplePos="0" relativeHeight="251659264" behindDoc="0" locked="0" layoutInCell="1" allowOverlap="0">
              <wp:simplePos x="0" y="0"/>
              <wp:positionH relativeFrom="margin">
                <wp:posOffset>-2916280</wp:posOffset>
              </wp:positionH>
              <wp:positionV relativeFrom="page">
                <wp:posOffset>410075</wp:posOffset>
              </wp:positionV>
              <wp:extent cx="519430" cy="367030"/>
              <wp:effectExtent l="0" t="0" r="0" b="0"/>
              <wp:wrapTopAndBottom/>
              <wp:docPr id="133"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19430" cy="36703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153FE" w:rsidRDefault="005153FE" w:rsidP="00CB1439">
                          <w:pPr>
                            <w:pStyle w:val="Header"/>
                            <w:tabs>
                              <w:tab w:val="clear" w:pos="4680"/>
                              <w:tab w:val="clear" w:pos="9360"/>
                            </w:tabs>
                            <w:rPr>
                              <w:color w:val="FFFFFF" w:themeColor="background1"/>
                              <w:sz w:val="24"/>
                              <w:szCs w:val="24"/>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id="Rectangle 133" o:spid="_x0000_s1026" style="position:absolute;left:0;text-align:left;margin-left:-229.65pt;margin-top:32.3pt;width:40.9pt;height:28.9pt;z-index:251659264;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" o:allowoverlap="f" fillcolor="#5b9bd5 [3204]" stroked="f" strokeweight="1pt">
              <v:path arrowok="t"/>
              <o:lock v:ext="edit" aspectratio="t"/>
              <v:textbox>
                <w:txbxContent>
                  <w:p w:rsidR="005153FE" w:rsidRDefault="005153FE" w:rsidP="00CB1439">
                    <w:pPr>
                      <w:pStyle w:val="Header"/>
                      <w:tabs>
                        <w:tab w:val="clear" w:pos="4680"/>
                        <w:tab w:val="clear" w:pos="9360"/>
                      </w:tabs>
                      <w:rPr>
                        <w:color w:val="FFFFFF" w:themeColor="background1"/>
                        <w:sz w:val="24"/>
                        <w:szCs w:val="24"/>
                      </w:rPr>
                    </w:pPr>
                  </w:p>
                </w:txbxContent>
              </v:textbox>
              <w10:wrap type="topAndBottom"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4771B"/>
    <w:multiLevelType w:val="hybridMultilevel"/>
    <w:tmpl w:val="E4E85568"/>
    <w:lvl w:ilvl="0" w:tplc="39C808B8">
      <w:start w:val="4"/>
      <w:numFmt w:val="bullet"/>
      <w:lvlText w:val="-"/>
      <w:lvlJc w:val="left"/>
      <w:pPr>
        <w:ind w:left="643" w:hanging="360"/>
      </w:pPr>
      <w:rPr>
        <w:rFonts w:ascii="Arial" w:eastAsiaTheme="minorHAnsi" w:hAnsi="Arial" w:cs="Aria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
    <w:nsid w:val="2EBB67AC"/>
    <w:multiLevelType w:val="hybridMultilevel"/>
    <w:tmpl w:val="C142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E93BA6"/>
    <w:multiLevelType w:val="hybridMultilevel"/>
    <w:tmpl w:val="C49294D8"/>
    <w:lvl w:ilvl="0" w:tplc="0BE472AC">
      <w:start w:val="1"/>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CBD5271"/>
    <w:multiLevelType w:val="hybridMultilevel"/>
    <w:tmpl w:val="2A380D4A"/>
    <w:lvl w:ilvl="0" w:tplc="421A32B2">
      <w:start w:val="3"/>
      <w:numFmt w:val="bullet"/>
      <w:lvlText w:val="-"/>
      <w:lvlJc w:val="left"/>
      <w:pPr>
        <w:ind w:left="473" w:hanging="360"/>
      </w:pPr>
      <w:rPr>
        <w:rFonts w:asciiTheme="minorHAnsi" w:eastAsiaTheme="minorHAnsi" w:hAnsiTheme="minorHAnsi" w:cs="B Zar"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4">
    <w:nsid w:val="78122B45"/>
    <w:multiLevelType w:val="hybridMultilevel"/>
    <w:tmpl w:val="F08E0FB2"/>
    <w:lvl w:ilvl="0" w:tplc="0C4C12DC">
      <w:start w:val="1"/>
      <w:numFmt w:val="bullet"/>
      <w:lvlText w:val="-"/>
      <w:lvlJc w:val="left"/>
      <w:pPr>
        <w:ind w:left="502"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17B"/>
    <w:rsid w:val="00001F06"/>
    <w:rsid w:val="000512BB"/>
    <w:rsid w:val="00054650"/>
    <w:rsid w:val="00073B19"/>
    <w:rsid w:val="00092D27"/>
    <w:rsid w:val="000E2115"/>
    <w:rsid w:val="00174584"/>
    <w:rsid w:val="001859A0"/>
    <w:rsid w:val="001C643E"/>
    <w:rsid w:val="002139D8"/>
    <w:rsid w:val="00230075"/>
    <w:rsid w:val="00230165"/>
    <w:rsid w:val="0023539F"/>
    <w:rsid w:val="00287A62"/>
    <w:rsid w:val="002B317D"/>
    <w:rsid w:val="002B798D"/>
    <w:rsid w:val="002D5C09"/>
    <w:rsid w:val="002F1AF1"/>
    <w:rsid w:val="003017AD"/>
    <w:rsid w:val="00333040"/>
    <w:rsid w:val="00335FCB"/>
    <w:rsid w:val="003360CC"/>
    <w:rsid w:val="00336CE5"/>
    <w:rsid w:val="0034249A"/>
    <w:rsid w:val="0038344A"/>
    <w:rsid w:val="003A266C"/>
    <w:rsid w:val="003B751E"/>
    <w:rsid w:val="003C3467"/>
    <w:rsid w:val="003E1882"/>
    <w:rsid w:val="00410A77"/>
    <w:rsid w:val="00411C96"/>
    <w:rsid w:val="004613F1"/>
    <w:rsid w:val="00467941"/>
    <w:rsid w:val="00470944"/>
    <w:rsid w:val="004822ED"/>
    <w:rsid w:val="0049664E"/>
    <w:rsid w:val="004B4DD9"/>
    <w:rsid w:val="004B6210"/>
    <w:rsid w:val="004C1B58"/>
    <w:rsid w:val="004C75F8"/>
    <w:rsid w:val="004E5789"/>
    <w:rsid w:val="005147C7"/>
    <w:rsid w:val="005153FE"/>
    <w:rsid w:val="00526C7C"/>
    <w:rsid w:val="00545003"/>
    <w:rsid w:val="005C0E54"/>
    <w:rsid w:val="00646ECF"/>
    <w:rsid w:val="00651CFF"/>
    <w:rsid w:val="00654C52"/>
    <w:rsid w:val="00670507"/>
    <w:rsid w:val="00675261"/>
    <w:rsid w:val="006924EF"/>
    <w:rsid w:val="006C239F"/>
    <w:rsid w:val="006E095F"/>
    <w:rsid w:val="006E712A"/>
    <w:rsid w:val="00730AD9"/>
    <w:rsid w:val="007350B5"/>
    <w:rsid w:val="0074684B"/>
    <w:rsid w:val="00747BFB"/>
    <w:rsid w:val="00783F6E"/>
    <w:rsid w:val="0079224F"/>
    <w:rsid w:val="0080770C"/>
    <w:rsid w:val="00811A4F"/>
    <w:rsid w:val="008174A0"/>
    <w:rsid w:val="00853F7B"/>
    <w:rsid w:val="00872E71"/>
    <w:rsid w:val="008953AB"/>
    <w:rsid w:val="008A3451"/>
    <w:rsid w:val="008B51AA"/>
    <w:rsid w:val="008B6662"/>
    <w:rsid w:val="008E3DDC"/>
    <w:rsid w:val="008F54A3"/>
    <w:rsid w:val="0091692D"/>
    <w:rsid w:val="009512B6"/>
    <w:rsid w:val="0095513E"/>
    <w:rsid w:val="009A65BE"/>
    <w:rsid w:val="009C7EBF"/>
    <w:rsid w:val="00A16A01"/>
    <w:rsid w:val="00AB1065"/>
    <w:rsid w:val="00AC0C48"/>
    <w:rsid w:val="00AF3AC9"/>
    <w:rsid w:val="00B21BE1"/>
    <w:rsid w:val="00B469F2"/>
    <w:rsid w:val="00BC1DE3"/>
    <w:rsid w:val="00BD29B0"/>
    <w:rsid w:val="00BE6B12"/>
    <w:rsid w:val="00BF1674"/>
    <w:rsid w:val="00C323CA"/>
    <w:rsid w:val="00C41DFE"/>
    <w:rsid w:val="00C924BF"/>
    <w:rsid w:val="00CA6A3D"/>
    <w:rsid w:val="00CA6BF2"/>
    <w:rsid w:val="00CB1439"/>
    <w:rsid w:val="00CC18DF"/>
    <w:rsid w:val="00CC2B19"/>
    <w:rsid w:val="00CE20B4"/>
    <w:rsid w:val="00D271CB"/>
    <w:rsid w:val="00D43A6E"/>
    <w:rsid w:val="00D91AE9"/>
    <w:rsid w:val="00DF4D22"/>
    <w:rsid w:val="00E01912"/>
    <w:rsid w:val="00E15B3C"/>
    <w:rsid w:val="00E262BC"/>
    <w:rsid w:val="00E7571E"/>
    <w:rsid w:val="00E8549E"/>
    <w:rsid w:val="00EC24C8"/>
    <w:rsid w:val="00F2117B"/>
    <w:rsid w:val="00F23F85"/>
    <w:rsid w:val="00F2690B"/>
    <w:rsid w:val="00F36C85"/>
    <w:rsid w:val="00F57890"/>
    <w:rsid w:val="00FB49DE"/>
    <w:rsid w:val="00FE405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6E09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09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095F"/>
    <w:pPr>
      <w:bidi/>
      <w:spacing w:after="0" w:line="240" w:lineRule="auto"/>
    </w:pPr>
  </w:style>
  <w:style w:type="character" w:customStyle="1" w:styleId="Heading1Char">
    <w:name w:val="Heading 1 Char"/>
    <w:basedOn w:val="DefaultParagraphFont"/>
    <w:link w:val="Heading1"/>
    <w:uiPriority w:val="9"/>
    <w:rsid w:val="006E095F"/>
    <w:rPr>
      <w:rFonts w:asciiTheme="majorHAnsi" w:eastAsiaTheme="majorEastAsia" w:hAnsiTheme="majorHAnsi" w:cstheme="majorBidi"/>
      <w:color w:val="2E74B5" w:themeColor="accent1" w:themeShade="BF"/>
      <w:sz w:val="32"/>
      <w:szCs w:val="32"/>
    </w:rPr>
  </w:style>
  <w:style w:type="paragraph" w:styleId="IntenseQuote">
    <w:name w:val="Intense Quote"/>
    <w:basedOn w:val="Normal"/>
    <w:next w:val="Normal"/>
    <w:link w:val="IntenseQuoteChar"/>
    <w:uiPriority w:val="30"/>
    <w:qFormat/>
    <w:rsid w:val="006E095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E095F"/>
    <w:rPr>
      <w:i/>
      <w:iCs/>
      <w:color w:val="5B9BD5" w:themeColor="accent1"/>
    </w:rPr>
  </w:style>
  <w:style w:type="paragraph" w:styleId="Subtitle">
    <w:name w:val="Subtitle"/>
    <w:basedOn w:val="Normal"/>
    <w:next w:val="Normal"/>
    <w:link w:val="SubtitleChar"/>
    <w:uiPriority w:val="11"/>
    <w:qFormat/>
    <w:rsid w:val="006E095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E095F"/>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E095F"/>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6E095F"/>
    <w:pPr>
      <w:ind w:left="720"/>
      <w:contextualSpacing/>
    </w:pPr>
  </w:style>
  <w:style w:type="paragraph" w:styleId="Header">
    <w:name w:val="header"/>
    <w:basedOn w:val="Normal"/>
    <w:link w:val="HeaderChar"/>
    <w:uiPriority w:val="99"/>
    <w:unhideWhenUsed/>
    <w:rsid w:val="00515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3FE"/>
  </w:style>
  <w:style w:type="paragraph" w:styleId="Footer">
    <w:name w:val="footer"/>
    <w:basedOn w:val="Normal"/>
    <w:link w:val="FooterChar"/>
    <w:uiPriority w:val="99"/>
    <w:unhideWhenUsed/>
    <w:rsid w:val="00515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3FE"/>
  </w:style>
  <w:style w:type="character" w:styleId="Hyperlink">
    <w:name w:val="Hyperlink"/>
    <w:basedOn w:val="DefaultParagraphFont"/>
    <w:uiPriority w:val="99"/>
    <w:unhideWhenUsed/>
    <w:rsid w:val="005153FE"/>
    <w:rPr>
      <w:color w:val="0563C1" w:themeColor="hyperlink"/>
      <w:u w:val="single"/>
    </w:rPr>
  </w:style>
  <w:style w:type="character" w:styleId="CommentReference">
    <w:name w:val="annotation reference"/>
    <w:basedOn w:val="DefaultParagraphFont"/>
    <w:uiPriority w:val="99"/>
    <w:semiHidden/>
    <w:unhideWhenUsed/>
    <w:rsid w:val="00073B19"/>
    <w:rPr>
      <w:sz w:val="16"/>
      <w:szCs w:val="16"/>
    </w:rPr>
  </w:style>
  <w:style w:type="paragraph" w:styleId="CommentText">
    <w:name w:val="annotation text"/>
    <w:basedOn w:val="Normal"/>
    <w:link w:val="CommentTextChar"/>
    <w:uiPriority w:val="99"/>
    <w:semiHidden/>
    <w:unhideWhenUsed/>
    <w:rsid w:val="00073B19"/>
    <w:pPr>
      <w:spacing w:line="240" w:lineRule="auto"/>
    </w:pPr>
    <w:rPr>
      <w:sz w:val="20"/>
      <w:szCs w:val="20"/>
    </w:rPr>
  </w:style>
  <w:style w:type="character" w:customStyle="1" w:styleId="CommentTextChar">
    <w:name w:val="Comment Text Char"/>
    <w:basedOn w:val="DefaultParagraphFont"/>
    <w:link w:val="CommentText"/>
    <w:uiPriority w:val="99"/>
    <w:semiHidden/>
    <w:rsid w:val="00073B19"/>
    <w:rPr>
      <w:sz w:val="20"/>
      <w:szCs w:val="20"/>
    </w:rPr>
  </w:style>
  <w:style w:type="paragraph" w:styleId="CommentSubject">
    <w:name w:val="annotation subject"/>
    <w:basedOn w:val="CommentText"/>
    <w:next w:val="CommentText"/>
    <w:link w:val="CommentSubjectChar"/>
    <w:uiPriority w:val="99"/>
    <w:semiHidden/>
    <w:unhideWhenUsed/>
    <w:rsid w:val="00073B19"/>
    <w:rPr>
      <w:b/>
      <w:bCs/>
    </w:rPr>
  </w:style>
  <w:style w:type="character" w:customStyle="1" w:styleId="CommentSubjectChar">
    <w:name w:val="Comment Subject Char"/>
    <w:basedOn w:val="CommentTextChar"/>
    <w:link w:val="CommentSubject"/>
    <w:uiPriority w:val="99"/>
    <w:semiHidden/>
    <w:rsid w:val="00073B19"/>
    <w:rPr>
      <w:b/>
      <w:bCs/>
      <w:sz w:val="20"/>
      <w:szCs w:val="20"/>
    </w:rPr>
  </w:style>
  <w:style w:type="paragraph" w:styleId="BalloonText">
    <w:name w:val="Balloon Text"/>
    <w:basedOn w:val="Normal"/>
    <w:link w:val="BalloonTextChar"/>
    <w:uiPriority w:val="99"/>
    <w:semiHidden/>
    <w:unhideWhenUsed/>
    <w:rsid w:val="00073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B19"/>
    <w:rPr>
      <w:rFonts w:ascii="Segoe UI" w:hAnsi="Segoe UI" w:cs="Segoe UI"/>
      <w:sz w:val="18"/>
      <w:szCs w:val="18"/>
    </w:rPr>
  </w:style>
  <w:style w:type="paragraph" w:styleId="Quote">
    <w:name w:val="Quote"/>
    <w:basedOn w:val="Normal"/>
    <w:next w:val="Normal"/>
    <w:link w:val="QuoteChar"/>
    <w:uiPriority w:val="29"/>
    <w:qFormat/>
    <w:rsid w:val="00073B1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73B19"/>
    <w:rPr>
      <w:i/>
      <w:iCs/>
      <w:color w:val="404040" w:themeColor="text1" w:themeTint="BF"/>
    </w:rPr>
  </w:style>
  <w:style w:type="character" w:styleId="Strong">
    <w:name w:val="Strong"/>
    <w:basedOn w:val="DefaultParagraphFont"/>
    <w:uiPriority w:val="22"/>
    <w:qFormat/>
    <w:rsid w:val="00073B19"/>
    <w:rPr>
      <w:b/>
      <w:bCs/>
    </w:rPr>
  </w:style>
  <w:style w:type="character" w:styleId="Emphasis">
    <w:name w:val="Emphasis"/>
    <w:basedOn w:val="DefaultParagraphFont"/>
    <w:uiPriority w:val="20"/>
    <w:qFormat/>
    <w:rsid w:val="00073B19"/>
    <w:rPr>
      <w:i/>
      <w:iCs/>
    </w:rPr>
  </w:style>
  <w:style w:type="character" w:styleId="SubtleReference">
    <w:name w:val="Subtle Reference"/>
    <w:basedOn w:val="DefaultParagraphFont"/>
    <w:uiPriority w:val="31"/>
    <w:qFormat/>
    <w:rsid w:val="00174584"/>
    <w:rPr>
      <w:smallCaps/>
      <w:color w:val="5A5A5A" w:themeColor="text1" w:themeTint="A5"/>
    </w:rPr>
  </w:style>
  <w:style w:type="character" w:customStyle="1" w:styleId="wrapnowrap">
    <w:name w:val="wrap:nowrap"/>
    <w:basedOn w:val="DefaultParagraphFont"/>
    <w:rsid w:val="008077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6E09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09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095F"/>
    <w:pPr>
      <w:bidi/>
      <w:spacing w:after="0" w:line="240" w:lineRule="auto"/>
    </w:pPr>
  </w:style>
  <w:style w:type="character" w:customStyle="1" w:styleId="Heading1Char">
    <w:name w:val="Heading 1 Char"/>
    <w:basedOn w:val="DefaultParagraphFont"/>
    <w:link w:val="Heading1"/>
    <w:uiPriority w:val="9"/>
    <w:rsid w:val="006E095F"/>
    <w:rPr>
      <w:rFonts w:asciiTheme="majorHAnsi" w:eastAsiaTheme="majorEastAsia" w:hAnsiTheme="majorHAnsi" w:cstheme="majorBidi"/>
      <w:color w:val="2E74B5" w:themeColor="accent1" w:themeShade="BF"/>
      <w:sz w:val="32"/>
      <w:szCs w:val="32"/>
    </w:rPr>
  </w:style>
  <w:style w:type="paragraph" w:styleId="IntenseQuote">
    <w:name w:val="Intense Quote"/>
    <w:basedOn w:val="Normal"/>
    <w:next w:val="Normal"/>
    <w:link w:val="IntenseQuoteChar"/>
    <w:uiPriority w:val="30"/>
    <w:qFormat/>
    <w:rsid w:val="006E095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E095F"/>
    <w:rPr>
      <w:i/>
      <w:iCs/>
      <w:color w:val="5B9BD5" w:themeColor="accent1"/>
    </w:rPr>
  </w:style>
  <w:style w:type="paragraph" w:styleId="Subtitle">
    <w:name w:val="Subtitle"/>
    <w:basedOn w:val="Normal"/>
    <w:next w:val="Normal"/>
    <w:link w:val="SubtitleChar"/>
    <w:uiPriority w:val="11"/>
    <w:qFormat/>
    <w:rsid w:val="006E095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E095F"/>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E095F"/>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6E095F"/>
    <w:pPr>
      <w:ind w:left="720"/>
      <w:contextualSpacing/>
    </w:pPr>
  </w:style>
  <w:style w:type="paragraph" w:styleId="Header">
    <w:name w:val="header"/>
    <w:basedOn w:val="Normal"/>
    <w:link w:val="HeaderChar"/>
    <w:uiPriority w:val="99"/>
    <w:unhideWhenUsed/>
    <w:rsid w:val="00515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3FE"/>
  </w:style>
  <w:style w:type="paragraph" w:styleId="Footer">
    <w:name w:val="footer"/>
    <w:basedOn w:val="Normal"/>
    <w:link w:val="FooterChar"/>
    <w:uiPriority w:val="99"/>
    <w:unhideWhenUsed/>
    <w:rsid w:val="00515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3FE"/>
  </w:style>
  <w:style w:type="character" w:styleId="Hyperlink">
    <w:name w:val="Hyperlink"/>
    <w:basedOn w:val="DefaultParagraphFont"/>
    <w:uiPriority w:val="99"/>
    <w:unhideWhenUsed/>
    <w:rsid w:val="005153FE"/>
    <w:rPr>
      <w:color w:val="0563C1" w:themeColor="hyperlink"/>
      <w:u w:val="single"/>
    </w:rPr>
  </w:style>
  <w:style w:type="character" w:styleId="CommentReference">
    <w:name w:val="annotation reference"/>
    <w:basedOn w:val="DefaultParagraphFont"/>
    <w:uiPriority w:val="99"/>
    <w:semiHidden/>
    <w:unhideWhenUsed/>
    <w:rsid w:val="00073B19"/>
    <w:rPr>
      <w:sz w:val="16"/>
      <w:szCs w:val="16"/>
    </w:rPr>
  </w:style>
  <w:style w:type="paragraph" w:styleId="CommentText">
    <w:name w:val="annotation text"/>
    <w:basedOn w:val="Normal"/>
    <w:link w:val="CommentTextChar"/>
    <w:uiPriority w:val="99"/>
    <w:semiHidden/>
    <w:unhideWhenUsed/>
    <w:rsid w:val="00073B19"/>
    <w:pPr>
      <w:spacing w:line="240" w:lineRule="auto"/>
    </w:pPr>
    <w:rPr>
      <w:sz w:val="20"/>
      <w:szCs w:val="20"/>
    </w:rPr>
  </w:style>
  <w:style w:type="character" w:customStyle="1" w:styleId="CommentTextChar">
    <w:name w:val="Comment Text Char"/>
    <w:basedOn w:val="DefaultParagraphFont"/>
    <w:link w:val="CommentText"/>
    <w:uiPriority w:val="99"/>
    <w:semiHidden/>
    <w:rsid w:val="00073B19"/>
    <w:rPr>
      <w:sz w:val="20"/>
      <w:szCs w:val="20"/>
    </w:rPr>
  </w:style>
  <w:style w:type="paragraph" w:styleId="CommentSubject">
    <w:name w:val="annotation subject"/>
    <w:basedOn w:val="CommentText"/>
    <w:next w:val="CommentText"/>
    <w:link w:val="CommentSubjectChar"/>
    <w:uiPriority w:val="99"/>
    <w:semiHidden/>
    <w:unhideWhenUsed/>
    <w:rsid w:val="00073B19"/>
    <w:rPr>
      <w:b/>
      <w:bCs/>
    </w:rPr>
  </w:style>
  <w:style w:type="character" w:customStyle="1" w:styleId="CommentSubjectChar">
    <w:name w:val="Comment Subject Char"/>
    <w:basedOn w:val="CommentTextChar"/>
    <w:link w:val="CommentSubject"/>
    <w:uiPriority w:val="99"/>
    <w:semiHidden/>
    <w:rsid w:val="00073B19"/>
    <w:rPr>
      <w:b/>
      <w:bCs/>
      <w:sz w:val="20"/>
      <w:szCs w:val="20"/>
    </w:rPr>
  </w:style>
  <w:style w:type="paragraph" w:styleId="BalloonText">
    <w:name w:val="Balloon Text"/>
    <w:basedOn w:val="Normal"/>
    <w:link w:val="BalloonTextChar"/>
    <w:uiPriority w:val="99"/>
    <w:semiHidden/>
    <w:unhideWhenUsed/>
    <w:rsid w:val="00073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B19"/>
    <w:rPr>
      <w:rFonts w:ascii="Segoe UI" w:hAnsi="Segoe UI" w:cs="Segoe UI"/>
      <w:sz w:val="18"/>
      <w:szCs w:val="18"/>
    </w:rPr>
  </w:style>
  <w:style w:type="paragraph" w:styleId="Quote">
    <w:name w:val="Quote"/>
    <w:basedOn w:val="Normal"/>
    <w:next w:val="Normal"/>
    <w:link w:val="QuoteChar"/>
    <w:uiPriority w:val="29"/>
    <w:qFormat/>
    <w:rsid w:val="00073B1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73B19"/>
    <w:rPr>
      <w:i/>
      <w:iCs/>
      <w:color w:val="404040" w:themeColor="text1" w:themeTint="BF"/>
    </w:rPr>
  </w:style>
  <w:style w:type="character" w:styleId="Strong">
    <w:name w:val="Strong"/>
    <w:basedOn w:val="DefaultParagraphFont"/>
    <w:uiPriority w:val="22"/>
    <w:qFormat/>
    <w:rsid w:val="00073B19"/>
    <w:rPr>
      <w:b/>
      <w:bCs/>
    </w:rPr>
  </w:style>
  <w:style w:type="character" w:styleId="Emphasis">
    <w:name w:val="Emphasis"/>
    <w:basedOn w:val="DefaultParagraphFont"/>
    <w:uiPriority w:val="20"/>
    <w:qFormat/>
    <w:rsid w:val="00073B19"/>
    <w:rPr>
      <w:i/>
      <w:iCs/>
    </w:rPr>
  </w:style>
  <w:style w:type="character" w:styleId="SubtleReference">
    <w:name w:val="Subtle Reference"/>
    <w:basedOn w:val="DefaultParagraphFont"/>
    <w:uiPriority w:val="31"/>
    <w:qFormat/>
    <w:rsid w:val="00174584"/>
    <w:rPr>
      <w:smallCaps/>
      <w:color w:val="5A5A5A" w:themeColor="text1" w:themeTint="A5"/>
    </w:rPr>
  </w:style>
  <w:style w:type="character" w:customStyle="1" w:styleId="wrapnowrap">
    <w:name w:val="wrap:nowrap"/>
    <w:basedOn w:val="DefaultParagraphFont"/>
    <w:rsid w:val="00807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73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rasouliranzad@podesfestival.ir" TargetMode="External"/><Relationship Id="rId4" Type="http://schemas.microsoft.com/office/2007/relationships/stylesWithEffects" Target="stylesWithEffects.xml"/><Relationship Id="rId9" Type="http://schemas.openxmlformats.org/officeDocument/2006/relationships/hyperlink" Target="mailto:podesfestival@ucna.ac.i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3E101-A569-48C9-8706-1C9016E7F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3461</TotalTime>
  <Pages>1</Pages>
  <Words>2263</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rasul</dc:creator>
  <cp:keywords/>
  <dc:description/>
  <cp:lastModifiedBy>آقای صمد نعمتی</cp:lastModifiedBy>
  <cp:revision>46</cp:revision>
  <cp:lastPrinted>2019-12-29T01:40:00Z</cp:lastPrinted>
  <dcterms:created xsi:type="dcterms:W3CDTF">2018-03-14T10:35:00Z</dcterms:created>
  <dcterms:modified xsi:type="dcterms:W3CDTF">2020-02-02T11:15:00Z</dcterms:modified>
</cp:coreProperties>
</file>